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E3F" w:rsidRDefault="00B66C59" w:rsidP="00961CF5">
      <w:pPr>
        <w:ind w:firstLineChars="400" w:firstLine="1120"/>
        <w:rPr>
          <w:sz w:val="28"/>
          <w:szCs w:val="28"/>
        </w:rPr>
      </w:pPr>
      <w:r w:rsidRPr="00961CF5">
        <w:rPr>
          <w:rFonts w:hint="eastAsia"/>
          <w:sz w:val="28"/>
          <w:szCs w:val="28"/>
        </w:rPr>
        <w:t>缅甸胞波</w:t>
      </w:r>
      <w:r w:rsidRPr="00961CF5">
        <w:rPr>
          <w:sz w:val="28"/>
          <w:szCs w:val="28"/>
        </w:rPr>
        <w:t>助学金项目</w:t>
      </w:r>
      <w:r w:rsidR="00961CF5">
        <w:rPr>
          <w:rFonts w:hint="eastAsia"/>
          <w:sz w:val="28"/>
          <w:szCs w:val="28"/>
        </w:rPr>
        <w:t>2017</w:t>
      </w:r>
      <w:r w:rsidR="00961CF5">
        <w:rPr>
          <w:rFonts w:hint="eastAsia"/>
          <w:sz w:val="28"/>
          <w:szCs w:val="28"/>
        </w:rPr>
        <w:t>年</w:t>
      </w:r>
      <w:r w:rsidR="00247062">
        <w:rPr>
          <w:rFonts w:hint="eastAsia"/>
          <w:sz w:val="28"/>
          <w:szCs w:val="28"/>
        </w:rPr>
        <w:t>第一</w:t>
      </w:r>
      <w:r w:rsidR="00247062">
        <w:rPr>
          <w:sz w:val="28"/>
          <w:szCs w:val="28"/>
        </w:rPr>
        <w:t>、二季度</w:t>
      </w:r>
      <w:r w:rsidR="00247062">
        <w:rPr>
          <w:rFonts w:hint="eastAsia"/>
          <w:sz w:val="28"/>
          <w:szCs w:val="28"/>
        </w:rPr>
        <w:t>项目</w:t>
      </w:r>
      <w:r w:rsidRPr="00961CF5">
        <w:rPr>
          <w:sz w:val="28"/>
          <w:szCs w:val="28"/>
        </w:rPr>
        <w:t>报告</w:t>
      </w:r>
      <w:r w:rsidRPr="00961CF5">
        <w:rPr>
          <w:sz w:val="28"/>
          <w:szCs w:val="28"/>
        </w:rPr>
        <w:t xml:space="preserve"> </w:t>
      </w:r>
    </w:p>
    <w:p w:rsidR="00961CF5" w:rsidRPr="00961CF5" w:rsidRDefault="00961CF5" w:rsidP="00961CF5">
      <w:pPr>
        <w:ind w:firstLineChars="400" w:firstLine="1120"/>
        <w:rPr>
          <w:sz w:val="28"/>
          <w:szCs w:val="28"/>
        </w:rPr>
      </w:pPr>
    </w:p>
    <w:p w:rsidR="00B66C59" w:rsidRPr="00B66C59" w:rsidRDefault="00B66C59" w:rsidP="00B66C59">
      <w:pPr>
        <w:rPr>
          <w:sz w:val="24"/>
          <w:szCs w:val="24"/>
        </w:rPr>
      </w:pPr>
      <w:r w:rsidRPr="00B66C59">
        <w:rPr>
          <w:rFonts w:hint="eastAsia"/>
          <w:sz w:val="24"/>
          <w:szCs w:val="24"/>
        </w:rPr>
        <w:t>一</w:t>
      </w:r>
      <w:r w:rsidRPr="00B66C59">
        <w:rPr>
          <w:sz w:val="24"/>
          <w:szCs w:val="24"/>
        </w:rPr>
        <w:t>、项目概况</w:t>
      </w:r>
    </w:p>
    <w:p w:rsidR="00961CF5" w:rsidRDefault="00B66C59" w:rsidP="00961CF5">
      <w:pPr>
        <w:spacing w:line="360" w:lineRule="auto"/>
        <w:ind w:firstLineChars="200" w:firstLine="560"/>
        <w:rPr>
          <w:rFonts w:ascii="宋体" w:hAnsi="宋体" w:cs="宋体"/>
          <w:sz w:val="24"/>
        </w:rPr>
      </w:pPr>
      <w:r>
        <w:rPr>
          <w:rFonts w:hint="eastAsia"/>
          <w:sz w:val="28"/>
          <w:szCs w:val="28"/>
        </w:rPr>
        <w:t xml:space="preserve">  </w:t>
      </w:r>
      <w:r w:rsidRPr="00961CF5">
        <w:rPr>
          <w:rFonts w:hint="eastAsia"/>
          <w:sz w:val="24"/>
          <w:szCs w:val="24"/>
        </w:rPr>
        <w:t xml:space="preserve"> </w:t>
      </w:r>
      <w:r w:rsidR="00961CF5" w:rsidRPr="00961CF5">
        <w:rPr>
          <w:rFonts w:hint="eastAsia"/>
          <w:sz w:val="24"/>
          <w:szCs w:val="24"/>
        </w:rPr>
        <w:t>缅甸</w:t>
      </w:r>
      <w:r w:rsidR="00961CF5" w:rsidRPr="00961CF5">
        <w:rPr>
          <w:sz w:val="24"/>
          <w:szCs w:val="24"/>
        </w:rPr>
        <w:t>胞波助学金项目于</w:t>
      </w:r>
      <w:r w:rsidR="00961CF5" w:rsidRPr="00961CF5">
        <w:rPr>
          <w:rFonts w:hint="eastAsia"/>
          <w:sz w:val="24"/>
          <w:szCs w:val="24"/>
        </w:rPr>
        <w:t>2014</w:t>
      </w:r>
      <w:r w:rsidR="00961CF5" w:rsidRPr="00961CF5">
        <w:rPr>
          <w:rFonts w:hint="eastAsia"/>
          <w:sz w:val="24"/>
          <w:szCs w:val="24"/>
        </w:rPr>
        <w:t>年</w:t>
      </w:r>
      <w:r w:rsidR="00961CF5">
        <w:rPr>
          <w:rFonts w:hint="eastAsia"/>
          <w:sz w:val="24"/>
          <w:szCs w:val="24"/>
        </w:rPr>
        <w:t>12</w:t>
      </w:r>
      <w:r w:rsidR="00961CF5">
        <w:rPr>
          <w:rFonts w:hint="eastAsia"/>
          <w:sz w:val="24"/>
          <w:szCs w:val="24"/>
        </w:rPr>
        <w:t>月</w:t>
      </w:r>
      <w:r w:rsidR="00961CF5">
        <w:rPr>
          <w:sz w:val="24"/>
          <w:szCs w:val="24"/>
        </w:rPr>
        <w:t>开始</w:t>
      </w:r>
      <w:r w:rsidR="00961CF5">
        <w:rPr>
          <w:rFonts w:hint="eastAsia"/>
          <w:sz w:val="24"/>
          <w:szCs w:val="24"/>
        </w:rPr>
        <w:t>在仰光</w:t>
      </w:r>
      <w:r w:rsidR="00961CF5">
        <w:rPr>
          <w:sz w:val="24"/>
          <w:szCs w:val="24"/>
        </w:rPr>
        <w:t>两所</w:t>
      </w:r>
      <w:r w:rsidR="00961CF5">
        <w:rPr>
          <w:rFonts w:hint="eastAsia"/>
          <w:sz w:val="24"/>
          <w:szCs w:val="24"/>
        </w:rPr>
        <w:t>大学</w:t>
      </w:r>
      <w:r w:rsidR="00961CF5">
        <w:rPr>
          <w:sz w:val="24"/>
          <w:szCs w:val="24"/>
        </w:rPr>
        <w:t>实施试点项目，</w:t>
      </w:r>
      <w:r w:rsidR="00961CF5">
        <w:rPr>
          <w:rFonts w:hint="eastAsia"/>
          <w:sz w:val="24"/>
          <w:szCs w:val="24"/>
        </w:rPr>
        <w:t>经过</w:t>
      </w:r>
      <w:r w:rsidR="00961CF5">
        <w:rPr>
          <w:sz w:val="24"/>
          <w:szCs w:val="24"/>
        </w:rPr>
        <w:t>项目流程的测试、调整，</w:t>
      </w:r>
      <w:r w:rsidR="00961CF5">
        <w:rPr>
          <w:rFonts w:hint="eastAsia"/>
          <w:sz w:val="24"/>
          <w:szCs w:val="24"/>
        </w:rPr>
        <w:t>于</w:t>
      </w:r>
      <w:r w:rsidR="00961CF5">
        <w:rPr>
          <w:rFonts w:ascii="宋体" w:hAnsi="宋体" w:cs="宋体" w:hint="eastAsia"/>
          <w:sz w:val="24"/>
        </w:rPr>
        <w:t>2016年8月全面</w:t>
      </w:r>
      <w:r w:rsidR="00961CF5">
        <w:rPr>
          <w:rFonts w:ascii="宋体" w:hAnsi="宋体" w:cs="宋体"/>
          <w:sz w:val="24"/>
        </w:rPr>
        <w:t>落地</w:t>
      </w:r>
      <w:r w:rsidR="00961CF5">
        <w:rPr>
          <w:rFonts w:ascii="宋体" w:hAnsi="宋体" w:cs="宋体" w:hint="eastAsia"/>
          <w:sz w:val="24"/>
        </w:rPr>
        <w:t>，顺利完成了仰光地区4所高校，600名大学生的资助工作，同时成功在仰光举办了“</w:t>
      </w:r>
      <w:r w:rsidR="00961CF5">
        <w:rPr>
          <w:rFonts w:hint="eastAsia"/>
          <w:sz w:val="24"/>
        </w:rPr>
        <w:t>胞波助学金项目启动暨中国扶贫基金会缅甸办公室成立仪式”，会议邀请了缅甸教育部高等教育厅厅长</w:t>
      </w:r>
      <w:proofErr w:type="spellStart"/>
      <w:r w:rsidR="00961CF5">
        <w:rPr>
          <w:sz w:val="24"/>
        </w:rPr>
        <w:t>Thein</w:t>
      </w:r>
      <w:proofErr w:type="spellEnd"/>
      <w:r w:rsidR="00961CF5">
        <w:rPr>
          <w:sz w:val="24"/>
        </w:rPr>
        <w:t xml:space="preserve"> Win</w:t>
      </w:r>
      <w:r w:rsidR="00961CF5">
        <w:rPr>
          <w:rFonts w:hint="eastAsia"/>
          <w:sz w:val="24"/>
        </w:rPr>
        <w:t>博士、中国驻缅甸大使馆公使衔参赞陈辰、</w:t>
      </w:r>
      <w:proofErr w:type="gramStart"/>
      <w:r w:rsidR="00961CF5">
        <w:rPr>
          <w:rFonts w:hint="eastAsia"/>
          <w:sz w:val="24"/>
        </w:rPr>
        <w:t>缅甸教育部下缅高等教育</w:t>
      </w:r>
      <w:proofErr w:type="gramEnd"/>
      <w:r w:rsidR="00961CF5">
        <w:rPr>
          <w:rFonts w:hint="eastAsia"/>
          <w:sz w:val="24"/>
        </w:rPr>
        <w:t>厅副厅长</w:t>
      </w:r>
      <w:r w:rsidR="00961CF5">
        <w:rPr>
          <w:sz w:val="24"/>
        </w:rPr>
        <w:t xml:space="preserve">Nay Win </w:t>
      </w:r>
      <w:proofErr w:type="spellStart"/>
      <w:r w:rsidR="00961CF5">
        <w:rPr>
          <w:sz w:val="24"/>
        </w:rPr>
        <w:t>Oo</w:t>
      </w:r>
      <w:proofErr w:type="spellEnd"/>
      <w:r w:rsidR="00961CF5">
        <w:rPr>
          <w:rFonts w:hint="eastAsia"/>
          <w:sz w:val="24"/>
        </w:rPr>
        <w:t>博士、仰光大学、仰光教育大学、仰光外国语大学等相关大学的领导及师生，以及</w:t>
      </w:r>
      <w:r w:rsidR="00961CF5">
        <w:rPr>
          <w:sz w:val="24"/>
        </w:rPr>
        <w:t>20</w:t>
      </w:r>
      <w:r w:rsidR="00961CF5">
        <w:rPr>
          <w:rFonts w:hint="eastAsia"/>
          <w:sz w:val="24"/>
        </w:rPr>
        <w:t>多家中资在缅企业代表、国内国外民间组织代表和中外媒体共计</w:t>
      </w:r>
      <w:r w:rsidR="00961CF5">
        <w:rPr>
          <w:sz w:val="24"/>
        </w:rPr>
        <w:t>700</w:t>
      </w:r>
      <w:r w:rsidR="00961CF5">
        <w:rPr>
          <w:rFonts w:hint="eastAsia"/>
          <w:sz w:val="24"/>
        </w:rPr>
        <w:t>余人参加。活动在缅甸引起了巨大的反响，获得了</w:t>
      </w:r>
      <w:r w:rsidR="00961CF5">
        <w:rPr>
          <w:sz w:val="24"/>
        </w:rPr>
        <w:t>20</w:t>
      </w:r>
      <w:r w:rsidR="00961CF5">
        <w:rPr>
          <w:rFonts w:hint="eastAsia"/>
          <w:sz w:val="24"/>
        </w:rPr>
        <w:t>多家中缅媒体正面报道了此次活动。</w:t>
      </w:r>
    </w:p>
    <w:p w:rsidR="00B66C59" w:rsidRDefault="00B66C59" w:rsidP="00B66C59">
      <w:pPr>
        <w:rPr>
          <w:sz w:val="24"/>
          <w:szCs w:val="24"/>
        </w:rPr>
      </w:pPr>
    </w:p>
    <w:p w:rsidR="00961CF5" w:rsidRDefault="00961CF5" w:rsidP="00961CF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二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2017</w:t>
      </w:r>
      <w:r>
        <w:rPr>
          <w:rFonts w:hint="eastAsia"/>
          <w:sz w:val="24"/>
          <w:szCs w:val="24"/>
        </w:rPr>
        <w:t>年</w:t>
      </w:r>
      <w:r w:rsidR="00247062">
        <w:rPr>
          <w:rFonts w:hint="eastAsia"/>
          <w:sz w:val="24"/>
          <w:szCs w:val="24"/>
        </w:rPr>
        <w:t>第一、</w:t>
      </w:r>
      <w:r w:rsidR="00247062">
        <w:rPr>
          <w:sz w:val="24"/>
          <w:szCs w:val="24"/>
        </w:rPr>
        <w:t>二季度</w:t>
      </w:r>
      <w:r>
        <w:rPr>
          <w:sz w:val="24"/>
          <w:szCs w:val="24"/>
        </w:rPr>
        <w:t>项目实施情况</w:t>
      </w:r>
    </w:p>
    <w:p w:rsidR="00961CF5" w:rsidRDefault="00961CF5" w:rsidP="00961CF5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胞波助学金的</w:t>
      </w:r>
      <w:r w:rsidR="00226F41">
        <w:rPr>
          <w:rFonts w:hint="eastAsia"/>
          <w:sz w:val="24"/>
          <w:szCs w:val="24"/>
        </w:rPr>
        <w:t>名单</w:t>
      </w:r>
      <w:r w:rsidR="00226F41">
        <w:rPr>
          <w:sz w:val="24"/>
          <w:szCs w:val="24"/>
        </w:rPr>
        <w:t>调整和</w:t>
      </w:r>
      <w:r w:rsidR="00226F41">
        <w:rPr>
          <w:rFonts w:hint="eastAsia"/>
          <w:sz w:val="24"/>
          <w:szCs w:val="24"/>
        </w:rPr>
        <w:t>资金</w:t>
      </w:r>
      <w:r w:rsidR="00226F41">
        <w:rPr>
          <w:sz w:val="24"/>
          <w:szCs w:val="24"/>
        </w:rPr>
        <w:t>发放</w:t>
      </w:r>
    </w:p>
    <w:p w:rsidR="00961CF5" w:rsidRDefault="00961CF5" w:rsidP="00226F41">
      <w:pPr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项目操作</w:t>
      </w:r>
      <w:r>
        <w:rPr>
          <w:rFonts w:hint="eastAsia"/>
          <w:sz w:val="24"/>
          <w:szCs w:val="24"/>
        </w:rPr>
        <w:t>手册</w:t>
      </w:r>
      <w:r>
        <w:rPr>
          <w:sz w:val="24"/>
          <w:szCs w:val="24"/>
        </w:rPr>
        <w:t>规定，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每次</w:t>
      </w:r>
      <w:r>
        <w:rPr>
          <w:sz w:val="24"/>
          <w:szCs w:val="24"/>
        </w:rPr>
        <w:t>发放之前要对</w:t>
      </w:r>
      <w:r>
        <w:rPr>
          <w:rFonts w:hint="eastAsia"/>
          <w:sz w:val="24"/>
          <w:szCs w:val="24"/>
        </w:rPr>
        <w:t>受助</w:t>
      </w:r>
      <w:r>
        <w:rPr>
          <w:sz w:val="24"/>
          <w:szCs w:val="24"/>
        </w:rPr>
        <w:t>学生的信息</w:t>
      </w:r>
      <w:r>
        <w:rPr>
          <w:rFonts w:hint="eastAsia"/>
          <w:sz w:val="24"/>
          <w:szCs w:val="24"/>
        </w:rPr>
        <w:t>做</w:t>
      </w:r>
      <w:r>
        <w:rPr>
          <w:sz w:val="24"/>
          <w:szCs w:val="24"/>
        </w:rPr>
        <w:t>一次确认，对于</w:t>
      </w:r>
      <w:r>
        <w:rPr>
          <w:rFonts w:hint="eastAsia"/>
          <w:sz w:val="24"/>
          <w:szCs w:val="24"/>
        </w:rPr>
        <w:t>产生</w:t>
      </w:r>
      <w:r>
        <w:rPr>
          <w:sz w:val="24"/>
          <w:szCs w:val="24"/>
        </w:rPr>
        <w:t>不符合条件的学生</w:t>
      </w:r>
      <w:r>
        <w:rPr>
          <w:rFonts w:hint="eastAsia"/>
          <w:sz w:val="24"/>
          <w:szCs w:val="24"/>
        </w:rPr>
        <w:t>情况</w:t>
      </w:r>
      <w:r>
        <w:rPr>
          <w:sz w:val="24"/>
          <w:szCs w:val="24"/>
        </w:rPr>
        <w:t>要做调整</w:t>
      </w:r>
      <w:r>
        <w:rPr>
          <w:rFonts w:hint="eastAsia"/>
          <w:sz w:val="24"/>
          <w:szCs w:val="24"/>
        </w:rPr>
        <w:t>，</w:t>
      </w:r>
      <w:r w:rsidR="000E28EF">
        <w:rPr>
          <w:rFonts w:hint="eastAsia"/>
          <w:sz w:val="24"/>
          <w:szCs w:val="24"/>
        </w:rPr>
        <w:t>今年仰光</w:t>
      </w:r>
      <w:r w:rsidR="000E28EF">
        <w:rPr>
          <w:sz w:val="24"/>
          <w:szCs w:val="24"/>
        </w:rPr>
        <w:t>地区</w:t>
      </w:r>
      <w:r w:rsidR="000E28EF">
        <w:rPr>
          <w:rFonts w:hint="eastAsia"/>
          <w:sz w:val="24"/>
          <w:szCs w:val="24"/>
        </w:rPr>
        <w:t>4</w:t>
      </w:r>
      <w:r w:rsidR="000E28EF">
        <w:rPr>
          <w:rFonts w:hint="eastAsia"/>
          <w:sz w:val="24"/>
          <w:szCs w:val="24"/>
        </w:rPr>
        <w:t>所</w:t>
      </w:r>
      <w:r w:rsidR="000E28EF">
        <w:rPr>
          <w:sz w:val="24"/>
          <w:szCs w:val="24"/>
        </w:rPr>
        <w:t>大学共有</w:t>
      </w:r>
      <w:r w:rsidR="000E28EF">
        <w:rPr>
          <w:rFonts w:hint="eastAsia"/>
          <w:sz w:val="24"/>
          <w:szCs w:val="24"/>
        </w:rPr>
        <w:t>59</w:t>
      </w:r>
      <w:r w:rsidR="000E28EF">
        <w:rPr>
          <w:rFonts w:hint="eastAsia"/>
          <w:sz w:val="24"/>
          <w:szCs w:val="24"/>
        </w:rPr>
        <w:t>名</w:t>
      </w:r>
      <w:r w:rsidR="000E28EF">
        <w:rPr>
          <w:sz w:val="24"/>
          <w:szCs w:val="24"/>
        </w:rPr>
        <w:t>学生分别因为转学</w:t>
      </w:r>
      <w:r w:rsidR="000E28EF">
        <w:rPr>
          <w:rFonts w:hint="eastAsia"/>
          <w:sz w:val="24"/>
          <w:szCs w:val="24"/>
        </w:rPr>
        <w:t>或</w:t>
      </w:r>
      <w:r w:rsidR="000E28EF">
        <w:rPr>
          <w:sz w:val="24"/>
          <w:szCs w:val="24"/>
        </w:rPr>
        <w:t>学习成绩不达标准等</w:t>
      </w:r>
      <w:r w:rsidR="000E28EF">
        <w:rPr>
          <w:rFonts w:hint="eastAsia"/>
          <w:sz w:val="24"/>
          <w:szCs w:val="24"/>
        </w:rPr>
        <w:t>原因被</w:t>
      </w:r>
      <w:r w:rsidR="000E28EF">
        <w:rPr>
          <w:sz w:val="24"/>
          <w:szCs w:val="24"/>
        </w:rPr>
        <w:t>取消了</w:t>
      </w:r>
      <w:r w:rsidR="000E28EF">
        <w:rPr>
          <w:rFonts w:hint="eastAsia"/>
          <w:sz w:val="24"/>
          <w:szCs w:val="24"/>
        </w:rPr>
        <w:t>资助</w:t>
      </w:r>
      <w:r w:rsidR="000E28EF">
        <w:rPr>
          <w:sz w:val="24"/>
          <w:szCs w:val="24"/>
        </w:rPr>
        <w:t>资格，然后对新增补</w:t>
      </w:r>
      <w:r w:rsidR="000E28EF">
        <w:rPr>
          <w:rFonts w:hint="eastAsia"/>
          <w:sz w:val="24"/>
          <w:szCs w:val="24"/>
        </w:rPr>
        <w:t>的</w:t>
      </w:r>
      <w:r w:rsidR="000E28EF">
        <w:rPr>
          <w:sz w:val="24"/>
          <w:szCs w:val="24"/>
        </w:rPr>
        <w:t>学生进行了</w:t>
      </w:r>
      <w:r w:rsidR="000E28EF">
        <w:rPr>
          <w:rFonts w:hint="eastAsia"/>
          <w:sz w:val="24"/>
          <w:szCs w:val="24"/>
        </w:rPr>
        <w:t>面试并</w:t>
      </w:r>
      <w:r w:rsidR="00226F41">
        <w:rPr>
          <w:rFonts w:hint="eastAsia"/>
          <w:sz w:val="24"/>
          <w:szCs w:val="24"/>
        </w:rPr>
        <w:t>确认其</w:t>
      </w:r>
      <w:r w:rsidR="00226F41">
        <w:rPr>
          <w:sz w:val="24"/>
          <w:szCs w:val="24"/>
        </w:rPr>
        <w:t>受助资格</w:t>
      </w:r>
      <w:r w:rsidR="00226F41">
        <w:rPr>
          <w:rFonts w:hint="eastAsia"/>
          <w:sz w:val="24"/>
          <w:szCs w:val="24"/>
        </w:rPr>
        <w:t>。</w:t>
      </w:r>
    </w:p>
    <w:p w:rsidR="00226F41" w:rsidRDefault="00226F41" w:rsidP="00226F41">
      <w:pPr>
        <w:spacing w:line="360" w:lineRule="auto"/>
        <w:ind w:firstLine="480"/>
        <w:rPr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月份，</w:t>
      </w:r>
      <w:r>
        <w:rPr>
          <w:rFonts w:hint="eastAsia"/>
          <w:sz w:val="24"/>
          <w:szCs w:val="24"/>
        </w:rPr>
        <w:t>600</w:t>
      </w:r>
      <w:r>
        <w:rPr>
          <w:rFonts w:hint="eastAsia"/>
          <w:sz w:val="24"/>
          <w:szCs w:val="24"/>
        </w:rPr>
        <w:t>名</w:t>
      </w:r>
      <w:r>
        <w:rPr>
          <w:sz w:val="24"/>
          <w:szCs w:val="24"/>
        </w:rPr>
        <w:t>受助学生</w:t>
      </w:r>
      <w:r>
        <w:rPr>
          <w:rFonts w:hint="eastAsia"/>
          <w:sz w:val="24"/>
          <w:szCs w:val="24"/>
        </w:rPr>
        <w:t>收</w:t>
      </w:r>
      <w:r>
        <w:rPr>
          <w:sz w:val="24"/>
          <w:szCs w:val="24"/>
        </w:rPr>
        <w:t>到了</w:t>
      </w:r>
      <w:r>
        <w:rPr>
          <w:rFonts w:hint="eastAsia"/>
          <w:sz w:val="24"/>
          <w:szCs w:val="24"/>
        </w:rPr>
        <w:t>他们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第三次</w:t>
      </w:r>
      <w:r>
        <w:rPr>
          <w:sz w:val="24"/>
          <w:szCs w:val="24"/>
        </w:rPr>
        <w:t>资助金：</w:t>
      </w:r>
    </w:p>
    <w:p w:rsidR="00226F41" w:rsidRDefault="00226F41" w:rsidP="00226F41">
      <w:pPr>
        <w:spacing w:line="360" w:lineRule="auto"/>
        <w:ind w:firstLine="480"/>
        <w:rPr>
          <w:sz w:val="24"/>
          <w:szCs w:val="24"/>
        </w:rPr>
      </w:pPr>
      <w:r>
        <w:rPr>
          <w:noProof/>
        </w:rPr>
        <w:drawing>
          <wp:inline distT="0" distB="0" distL="0" distR="0" wp14:anchorId="02B510A8" wp14:editId="41040D95">
            <wp:extent cx="5274310" cy="2594610"/>
            <wp:effectExtent l="0" t="0" r="2540" b="0"/>
            <wp:docPr id="7171" name="Picture 3" descr="C:\Users\u\AppData\Roaming\Tencent\Users\183059531\QQ\WinTemp\RichOle\ZAGFDGE{J9S]H)CQ}NA[~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u\AppData\Roaming\Tencent\Users\183059531\QQ\WinTemp\RichOle\ZAGFDGE{J9S]H)CQ}NA[~UW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26F41" w:rsidRDefault="00226F41" w:rsidP="00226F41">
      <w:pPr>
        <w:spacing w:line="360" w:lineRule="auto"/>
        <w:ind w:firstLine="48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0BAE4" wp14:editId="424E913F">
            <wp:extent cx="5274310" cy="2887980"/>
            <wp:effectExtent l="0" t="0" r="2540" b="7620"/>
            <wp:docPr id="7169" name="Picture 1" descr="C:\Users\u\AppData\Roaming\Tencent\Users\183059531\QQ\WinTemp\RichOle\]ZAJP%GUVP5BFBRF7WCQP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Users\u\AppData\Roaming\Tencent\Users\183059531\QQ\WinTemp\RichOle\]ZAJP%GUVP5BFBRF7WCQPAP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26F41" w:rsidRDefault="00226F41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中缅</w:t>
      </w:r>
      <w:r>
        <w:rPr>
          <w:sz w:val="24"/>
          <w:szCs w:val="24"/>
        </w:rPr>
        <w:t>民心桥项目执行</w:t>
      </w:r>
    </w:p>
    <w:p w:rsidR="006E79D9" w:rsidRDefault="00226F41" w:rsidP="006E79D9">
      <w:pPr>
        <w:widowControl/>
        <w:spacing w:line="360" w:lineRule="auto"/>
        <w:ind w:firstLineChars="200" w:firstLine="480"/>
        <w:jc w:val="left"/>
        <w:rPr>
          <w:rFonts w:ascii="Helvetica" w:eastAsia="宋体" w:hAnsi="Helvetica" w:cs="Helvetica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月份，由中国</w:t>
      </w:r>
      <w:r>
        <w:rPr>
          <w:sz w:val="24"/>
          <w:szCs w:val="24"/>
        </w:rPr>
        <w:t>经济联络执行资助的</w:t>
      </w:r>
      <w:r>
        <w:rPr>
          <w:rFonts w:hint="eastAsia"/>
          <w:sz w:val="24"/>
          <w:szCs w:val="24"/>
        </w:rPr>
        <w:t>“中缅民心桥”助学金项目在</w:t>
      </w:r>
      <w:r>
        <w:rPr>
          <w:sz w:val="24"/>
          <w:szCs w:val="24"/>
        </w:rPr>
        <w:t>若开</w:t>
      </w:r>
      <w:proofErr w:type="gramStart"/>
      <w:r>
        <w:rPr>
          <w:sz w:val="24"/>
          <w:szCs w:val="24"/>
        </w:rPr>
        <w:t>邦</w:t>
      </w:r>
      <w:proofErr w:type="gramEnd"/>
      <w:r>
        <w:rPr>
          <w:sz w:val="24"/>
          <w:szCs w:val="24"/>
        </w:rPr>
        <w:t>落</w:t>
      </w:r>
      <w:r>
        <w:rPr>
          <w:rFonts w:hint="eastAsia"/>
          <w:sz w:val="24"/>
          <w:szCs w:val="24"/>
        </w:rPr>
        <w:t>地</w:t>
      </w:r>
      <w:r>
        <w:rPr>
          <w:sz w:val="24"/>
          <w:szCs w:val="24"/>
        </w:rPr>
        <w:t>实施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该项目在若开</w:t>
      </w:r>
      <w:proofErr w:type="gramStart"/>
      <w:r>
        <w:rPr>
          <w:rFonts w:hint="eastAsia"/>
          <w:sz w:val="24"/>
          <w:szCs w:val="24"/>
        </w:rPr>
        <w:t>邦</w:t>
      </w:r>
      <w:proofErr w:type="gramEnd"/>
      <w:r>
        <w:rPr>
          <w:rFonts w:hint="eastAsia"/>
          <w:sz w:val="24"/>
          <w:szCs w:val="24"/>
        </w:rPr>
        <w:t>实兑大学和洞</w:t>
      </w:r>
      <w:proofErr w:type="gramStart"/>
      <w:r>
        <w:rPr>
          <w:rFonts w:hint="eastAsia"/>
          <w:sz w:val="24"/>
          <w:szCs w:val="24"/>
        </w:rPr>
        <w:t>鸽大学</w:t>
      </w:r>
      <w:proofErr w:type="gramEnd"/>
      <w:r>
        <w:rPr>
          <w:rFonts w:hint="eastAsia"/>
          <w:sz w:val="24"/>
          <w:szCs w:val="24"/>
        </w:rPr>
        <w:t>资助了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名品学兼优的贫困大学生，</w:t>
      </w: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日，项目组顺利完成了前期的项目培训及系列准备工作，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在实兑大学举办了</w:t>
      </w:r>
      <w:r>
        <w:rPr>
          <w:rFonts w:ascii="Helvetica" w:eastAsia="宋体" w:hAnsi="Helvetica" w:cs="Helvetica"/>
          <w:kern w:val="0"/>
          <w:sz w:val="24"/>
          <w:szCs w:val="24"/>
        </w:rPr>
        <w:t>“</w:t>
      </w:r>
      <w:r>
        <w:rPr>
          <w:rFonts w:ascii="Helvetica" w:eastAsia="宋体" w:hAnsi="Helvetica" w:cs="Helvetica" w:hint="eastAsia"/>
          <w:kern w:val="0"/>
          <w:sz w:val="24"/>
          <w:szCs w:val="24"/>
        </w:rPr>
        <w:t>中缅民心桥</w:t>
      </w:r>
      <w:r>
        <w:rPr>
          <w:rFonts w:ascii="Helvetica" w:eastAsia="宋体" w:hAnsi="Helvetica" w:cs="Helvetica"/>
          <w:kern w:val="0"/>
          <w:sz w:val="24"/>
          <w:szCs w:val="24"/>
        </w:rPr>
        <w:t>”</w:t>
      </w:r>
      <w:r>
        <w:rPr>
          <w:rFonts w:ascii="Helvetica" w:eastAsia="宋体" w:hAnsi="Helvetica" w:cs="Helvetica" w:hint="eastAsia"/>
          <w:kern w:val="0"/>
          <w:sz w:val="24"/>
          <w:szCs w:val="24"/>
        </w:rPr>
        <w:t>助学金项目启动仪式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 xml:space="preserve"> </w:t>
      </w:r>
      <w:r>
        <w:rPr>
          <w:rFonts w:ascii="Helvetica" w:eastAsia="宋体" w:hAnsi="Helvetica" w:cs="Helvetica" w:hint="eastAsia"/>
          <w:kern w:val="0"/>
          <w:sz w:val="24"/>
          <w:szCs w:val="24"/>
        </w:rPr>
        <w:t>缅甸若开邦农业部长卡温（</w:t>
      </w:r>
      <w:proofErr w:type="spellStart"/>
      <w:r>
        <w:rPr>
          <w:rFonts w:ascii="Helvetica" w:eastAsia="宋体" w:hAnsi="Helvetica" w:cs="Helvetica"/>
          <w:kern w:val="0"/>
          <w:sz w:val="24"/>
          <w:szCs w:val="24"/>
        </w:rPr>
        <w:t>Kyaw</w:t>
      </w:r>
      <w:proofErr w:type="spellEnd"/>
      <w:r>
        <w:rPr>
          <w:rFonts w:ascii="Helvetica" w:eastAsia="宋体" w:hAnsi="Helvetica" w:cs="Helvetica"/>
          <w:kern w:val="0"/>
          <w:sz w:val="24"/>
          <w:szCs w:val="24"/>
        </w:rPr>
        <w:t xml:space="preserve"> </w:t>
      </w:r>
      <w:proofErr w:type="spellStart"/>
      <w:r>
        <w:rPr>
          <w:rFonts w:ascii="Helvetica" w:eastAsia="宋体" w:hAnsi="Helvetica" w:cs="Helvetica"/>
          <w:kern w:val="0"/>
          <w:sz w:val="24"/>
          <w:szCs w:val="24"/>
        </w:rPr>
        <w:t>Lwin</w:t>
      </w:r>
      <w:proofErr w:type="spellEnd"/>
      <w:r>
        <w:rPr>
          <w:rFonts w:ascii="Helvetica" w:eastAsia="宋体" w:hAnsi="Helvetica" w:cs="Helvetica" w:hint="eastAsia"/>
          <w:kern w:val="0"/>
          <w:sz w:val="24"/>
          <w:szCs w:val="24"/>
        </w:rPr>
        <w:t>）先生，中国驻缅甸大使馆参赞杨守征先生，实兑大学校长</w:t>
      </w:r>
      <w:proofErr w:type="gramStart"/>
      <w:r>
        <w:rPr>
          <w:rFonts w:ascii="Helvetica" w:eastAsia="宋体" w:hAnsi="Helvetica" w:cs="Helvetica" w:hint="eastAsia"/>
          <w:kern w:val="0"/>
          <w:sz w:val="24"/>
          <w:szCs w:val="24"/>
        </w:rPr>
        <w:t>廷孟吞</w:t>
      </w:r>
      <w:proofErr w:type="gramEnd"/>
      <w:r>
        <w:rPr>
          <w:rFonts w:ascii="Helvetica" w:eastAsia="宋体" w:hAnsi="Helvetica" w:cs="Helvetica" w:hint="eastAsia"/>
          <w:kern w:val="0"/>
          <w:sz w:val="24"/>
          <w:szCs w:val="24"/>
        </w:rPr>
        <w:t>博士（</w:t>
      </w:r>
      <w:proofErr w:type="spellStart"/>
      <w:r>
        <w:rPr>
          <w:rFonts w:ascii="Helvetica" w:eastAsia="宋体" w:hAnsi="Helvetica" w:cs="Helvetica"/>
          <w:kern w:val="0"/>
          <w:sz w:val="24"/>
          <w:szCs w:val="24"/>
        </w:rPr>
        <w:t>Dr.Tin</w:t>
      </w:r>
      <w:proofErr w:type="spellEnd"/>
      <w:r>
        <w:rPr>
          <w:rFonts w:ascii="Helvetica" w:eastAsia="宋体" w:hAnsi="Helvetica" w:cs="Helvetica"/>
          <w:kern w:val="0"/>
          <w:sz w:val="24"/>
          <w:szCs w:val="24"/>
        </w:rPr>
        <w:t xml:space="preserve"> </w:t>
      </w:r>
      <w:proofErr w:type="spellStart"/>
      <w:r>
        <w:rPr>
          <w:rFonts w:ascii="Helvetica" w:eastAsia="宋体" w:hAnsi="Helvetica" w:cs="Helvetica"/>
          <w:kern w:val="0"/>
          <w:sz w:val="24"/>
          <w:szCs w:val="24"/>
        </w:rPr>
        <w:t>Maung</w:t>
      </w:r>
      <w:proofErr w:type="spellEnd"/>
      <w:r>
        <w:rPr>
          <w:rFonts w:ascii="Helvetica" w:eastAsia="宋体" w:hAnsi="Helvetica" w:cs="Helvetica"/>
          <w:kern w:val="0"/>
          <w:sz w:val="24"/>
          <w:szCs w:val="24"/>
        </w:rPr>
        <w:t xml:space="preserve"> </w:t>
      </w:r>
      <w:proofErr w:type="spellStart"/>
      <w:r>
        <w:rPr>
          <w:rFonts w:ascii="Helvetica" w:eastAsia="宋体" w:hAnsi="Helvetica" w:cs="Helvetica"/>
          <w:kern w:val="0"/>
          <w:sz w:val="24"/>
          <w:szCs w:val="24"/>
        </w:rPr>
        <w:t>Tun</w:t>
      </w:r>
      <w:proofErr w:type="spellEnd"/>
      <w:r>
        <w:rPr>
          <w:rFonts w:ascii="Helvetica" w:eastAsia="宋体" w:hAnsi="Helvetica" w:cs="Helvetica" w:hint="eastAsia"/>
          <w:kern w:val="0"/>
          <w:sz w:val="24"/>
          <w:szCs w:val="24"/>
        </w:rPr>
        <w:t>），副校长丹图温博士（</w:t>
      </w:r>
      <w:r>
        <w:rPr>
          <w:rFonts w:ascii="Helvetica" w:eastAsia="宋体" w:hAnsi="Helvetica" w:cs="Helvetica"/>
          <w:kern w:val="0"/>
          <w:sz w:val="24"/>
          <w:szCs w:val="24"/>
        </w:rPr>
        <w:t xml:space="preserve">Dr. Than </w:t>
      </w:r>
      <w:proofErr w:type="spellStart"/>
      <w:r>
        <w:rPr>
          <w:rFonts w:ascii="Helvetica" w:eastAsia="宋体" w:hAnsi="Helvetica" w:cs="Helvetica"/>
          <w:kern w:val="0"/>
          <w:sz w:val="24"/>
          <w:szCs w:val="24"/>
        </w:rPr>
        <w:t>Htut</w:t>
      </w:r>
      <w:proofErr w:type="spellEnd"/>
      <w:r>
        <w:rPr>
          <w:rFonts w:ascii="Helvetica" w:eastAsia="宋体" w:hAnsi="Helvetica" w:cs="Helvetica"/>
          <w:kern w:val="0"/>
          <w:sz w:val="24"/>
          <w:szCs w:val="24"/>
        </w:rPr>
        <w:t xml:space="preserve"> </w:t>
      </w:r>
      <w:proofErr w:type="spellStart"/>
      <w:r>
        <w:rPr>
          <w:rFonts w:ascii="Helvetica" w:eastAsia="宋体" w:hAnsi="Helvetica" w:cs="Helvetica"/>
          <w:kern w:val="0"/>
          <w:sz w:val="24"/>
          <w:szCs w:val="24"/>
        </w:rPr>
        <w:t>Lwin</w:t>
      </w:r>
      <w:proofErr w:type="spellEnd"/>
      <w:r>
        <w:rPr>
          <w:rFonts w:ascii="Helvetica" w:eastAsia="宋体" w:hAnsi="Helvetica" w:cs="Helvetica" w:hint="eastAsia"/>
          <w:kern w:val="0"/>
          <w:sz w:val="24"/>
          <w:szCs w:val="24"/>
        </w:rPr>
        <w:t>）</w:t>
      </w:r>
      <w:r w:rsidR="006E79D9">
        <w:rPr>
          <w:rFonts w:ascii="Helvetica" w:eastAsia="宋体" w:hAnsi="Helvetica" w:cs="Helvetica" w:hint="eastAsia"/>
          <w:kern w:val="0"/>
          <w:sz w:val="24"/>
          <w:szCs w:val="24"/>
        </w:rPr>
        <w:t>以</w:t>
      </w:r>
      <w:r>
        <w:rPr>
          <w:rFonts w:ascii="Helvetica" w:eastAsia="宋体" w:hAnsi="Helvetica" w:cs="Helvetica" w:hint="eastAsia"/>
          <w:kern w:val="0"/>
          <w:sz w:val="24"/>
          <w:szCs w:val="24"/>
        </w:rPr>
        <w:t>及来自项目的大学生、中外媒体朋友共</w:t>
      </w:r>
      <w:r>
        <w:rPr>
          <w:rFonts w:ascii="Helvetica" w:eastAsia="宋体" w:hAnsi="Helvetica" w:cs="Helvetica"/>
          <w:kern w:val="0"/>
          <w:sz w:val="24"/>
          <w:szCs w:val="24"/>
        </w:rPr>
        <w:t>400</w:t>
      </w:r>
      <w:r>
        <w:rPr>
          <w:rFonts w:ascii="Helvetica" w:eastAsia="宋体" w:hAnsi="Helvetica" w:cs="Helvetica" w:hint="eastAsia"/>
          <w:kern w:val="0"/>
          <w:sz w:val="24"/>
          <w:szCs w:val="24"/>
        </w:rPr>
        <w:t>余人参加了启动仪式。</w:t>
      </w:r>
    </w:p>
    <w:p w:rsidR="00226F41" w:rsidRDefault="006E79D9" w:rsidP="006E79D9">
      <w:pPr>
        <w:widowControl/>
        <w:spacing w:line="360" w:lineRule="auto"/>
        <w:ind w:firstLineChars="200" w:firstLine="420"/>
        <w:jc w:val="left"/>
        <w:rPr>
          <w:rFonts w:ascii="Helvetica" w:eastAsia="宋体" w:hAnsi="Helvetica" w:cs="Helvetic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96B1F3" wp14:editId="2DE3E5D5">
            <wp:extent cx="5210175" cy="3267075"/>
            <wp:effectExtent l="0" t="0" r="9525" b="9525"/>
            <wp:docPr id="2" name="图片 6" descr="640.web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640.webp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F41" w:rsidRDefault="006E79D9" w:rsidP="00226F41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8EE1D" wp14:editId="51B5A179">
            <wp:extent cx="5274310" cy="2931795"/>
            <wp:effectExtent l="0" t="0" r="2540" b="1905"/>
            <wp:docPr id="2050" name="Picture 2" descr="C:\Users\u\AppData\Roaming\Tencent\Users\183059531\QQ\WinTemp\RichOle\MR`L6A5C$[~7S[%SKZ4_2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\AppData\Roaming\Tencent\Users\183059531\QQ\WinTemp\RichOle\MR`L6A5C$[~7S[%SKZ4_20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1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E79D9" w:rsidRDefault="006E79D9" w:rsidP="00226F41">
      <w:pPr>
        <w:spacing w:line="360" w:lineRule="auto"/>
        <w:rPr>
          <w:sz w:val="24"/>
          <w:szCs w:val="24"/>
        </w:rPr>
      </w:pPr>
    </w:p>
    <w:p w:rsidR="006E79D9" w:rsidRDefault="006E79D9" w:rsidP="00226F41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74E0D151" wp14:editId="5C5261EC">
            <wp:extent cx="5274310" cy="2966720"/>
            <wp:effectExtent l="0" t="0" r="2540" b="5080"/>
            <wp:docPr id="1" name="图片 1" descr="E:\缅甸\缅甸 2017年\Rakhine\project\Sittwe university\ceremony\20170310_101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缅甸\缅甸 2017年\Rakhine\project\Sittwe university\ceremony\20170310_101124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D9" w:rsidRDefault="006E79D9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三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其它</w:t>
      </w:r>
      <w:r>
        <w:rPr>
          <w:sz w:val="24"/>
          <w:szCs w:val="24"/>
        </w:rPr>
        <w:t>项目活动</w:t>
      </w:r>
    </w:p>
    <w:p w:rsidR="006E79D9" w:rsidRDefault="006E79D9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>
        <w:rPr>
          <w:rFonts w:hint="eastAsia"/>
          <w:sz w:val="24"/>
          <w:szCs w:val="24"/>
        </w:rPr>
        <w:t>胞波</w:t>
      </w:r>
      <w:r>
        <w:rPr>
          <w:sz w:val="24"/>
          <w:szCs w:val="24"/>
        </w:rPr>
        <w:t>同学会活动</w:t>
      </w:r>
    </w:p>
    <w:p w:rsidR="00A63BB5" w:rsidRDefault="00A63BB5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4</w:t>
      </w:r>
      <w:r>
        <w:rPr>
          <w:rFonts w:hint="eastAsia"/>
          <w:sz w:val="24"/>
          <w:szCs w:val="24"/>
        </w:rPr>
        <w:t>月份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>组织受助</w:t>
      </w:r>
      <w:r>
        <w:rPr>
          <w:sz w:val="24"/>
          <w:szCs w:val="24"/>
        </w:rPr>
        <w:t>学生参加</w:t>
      </w:r>
      <w:r>
        <w:rPr>
          <w:sz w:val="24"/>
          <w:szCs w:val="24"/>
        </w:rPr>
        <w:t>“</w:t>
      </w:r>
      <w:r>
        <w:rPr>
          <w:sz w:val="24"/>
          <w:szCs w:val="24"/>
        </w:rPr>
        <w:t>清洁仰光</w:t>
      </w:r>
      <w:r>
        <w:rPr>
          <w:sz w:val="24"/>
          <w:szCs w:val="24"/>
        </w:rPr>
        <w:t>”</w:t>
      </w:r>
      <w:r>
        <w:rPr>
          <w:sz w:val="24"/>
          <w:szCs w:val="24"/>
        </w:rPr>
        <w:t>志愿者活动，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有</w:t>
      </w:r>
      <w:r>
        <w:rPr>
          <w:rFonts w:hint="eastAsia"/>
          <w:sz w:val="24"/>
          <w:szCs w:val="24"/>
        </w:rPr>
        <w:t>70</w:t>
      </w:r>
      <w:r>
        <w:rPr>
          <w:rFonts w:hint="eastAsia"/>
          <w:sz w:val="24"/>
          <w:szCs w:val="24"/>
        </w:rPr>
        <w:t>多名</w:t>
      </w:r>
      <w:r>
        <w:rPr>
          <w:sz w:val="24"/>
          <w:szCs w:val="24"/>
        </w:rPr>
        <w:t>学生</w:t>
      </w:r>
      <w:r>
        <w:rPr>
          <w:rFonts w:hint="eastAsia"/>
          <w:sz w:val="24"/>
          <w:szCs w:val="24"/>
        </w:rPr>
        <w:t>积极</w:t>
      </w:r>
      <w:r>
        <w:rPr>
          <w:sz w:val="24"/>
          <w:szCs w:val="24"/>
        </w:rPr>
        <w:t>报名、</w:t>
      </w:r>
      <w:r>
        <w:rPr>
          <w:rFonts w:hint="eastAsia"/>
          <w:sz w:val="24"/>
          <w:szCs w:val="24"/>
        </w:rPr>
        <w:t>参加</w:t>
      </w:r>
      <w:r>
        <w:rPr>
          <w:sz w:val="24"/>
          <w:szCs w:val="24"/>
        </w:rPr>
        <w:t>了</w:t>
      </w:r>
      <w:r>
        <w:rPr>
          <w:rFonts w:hint="eastAsia"/>
          <w:sz w:val="24"/>
          <w:szCs w:val="24"/>
        </w:rPr>
        <w:t>这次</w:t>
      </w:r>
      <w:r>
        <w:rPr>
          <w:sz w:val="24"/>
          <w:szCs w:val="24"/>
        </w:rPr>
        <w:t>活动</w:t>
      </w:r>
      <w:r>
        <w:rPr>
          <w:rFonts w:hint="eastAsia"/>
          <w:sz w:val="24"/>
          <w:szCs w:val="24"/>
        </w:rPr>
        <w:t>。</w:t>
      </w:r>
    </w:p>
    <w:p w:rsidR="006E79D9" w:rsidRDefault="00B53173" w:rsidP="00226F41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03871" wp14:editId="0DC22D8E">
            <wp:extent cx="5257800" cy="3531795"/>
            <wp:effectExtent l="0" t="0" r="0" b="0"/>
            <wp:docPr id="3" name="Picture 3" descr="C:\Users\u\Desktop\webwxgetmsgim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3" descr="C:\Users\u\Desktop\webwxgetmsgimg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36" cy="3534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E79D9" w:rsidRDefault="00A63BB5" w:rsidP="00226F41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4EE292B" wp14:editId="54C1AEC7">
            <wp:extent cx="5274310" cy="3955733"/>
            <wp:effectExtent l="0" t="0" r="2540" b="6985"/>
            <wp:docPr id="4" name="图片 4" descr="https://scontent.frgn2-1.fna.fbcdn.net/v/t1.0-9/17862303_1831429193848151_305497621539411889_n.jpg?oh=1d3a3adce932e7864969bd8fb015e88a&amp;oe=59EC8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rgn2-1.fna.fbcdn.net/v/t1.0-9/17862303_1831429193848151_305497621539411889_n.jpg?oh=1d3a3adce932e7864969bd8fb015e88a&amp;oe=59EC84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B5" w:rsidRDefault="00A63BB5" w:rsidP="00226F41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705821" wp14:editId="4AF56BBC">
            <wp:extent cx="5274310" cy="3955733"/>
            <wp:effectExtent l="0" t="0" r="2540" b="6985"/>
            <wp:docPr id="5" name="图片 5" descr="https://scontent.frgn2-1.fna.fbcdn.net/v/t1.0-9/17522540_1831429207181483_6129246098397645773_n.jpg?oh=b05fab59116eb6f8d33a1e76dc11bf52&amp;oe=59F93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rgn2-1.fna.fbcdn.net/v/t1.0-9/17522540_1831429207181483_6129246098397645773_n.jpg?oh=b05fab59116eb6f8d33a1e76dc11bf52&amp;oe=59F931F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BB5" w:rsidRDefault="00A63BB5" w:rsidP="00226F41">
      <w:pPr>
        <w:spacing w:line="360" w:lineRule="auto"/>
        <w:rPr>
          <w:sz w:val="24"/>
          <w:szCs w:val="24"/>
        </w:rPr>
      </w:pPr>
    </w:p>
    <w:p w:rsidR="00A63BB5" w:rsidRDefault="00A63BB5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家庭</w:t>
      </w:r>
      <w:r>
        <w:rPr>
          <w:sz w:val="24"/>
          <w:szCs w:val="24"/>
        </w:rPr>
        <w:t>走访</w:t>
      </w:r>
    </w:p>
    <w:p w:rsidR="00A63BB5" w:rsidRDefault="00A63BB5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3</w:t>
      </w:r>
      <w:r>
        <w:rPr>
          <w:sz w:val="24"/>
          <w:szCs w:val="24"/>
        </w:rPr>
        <w:t>-5</w:t>
      </w:r>
      <w:r>
        <w:rPr>
          <w:rFonts w:hint="eastAsia"/>
          <w:sz w:val="24"/>
          <w:szCs w:val="24"/>
        </w:rPr>
        <w:t>月</w:t>
      </w:r>
      <w:r>
        <w:rPr>
          <w:sz w:val="24"/>
          <w:szCs w:val="24"/>
        </w:rPr>
        <w:t>，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项目组</w:t>
      </w:r>
      <w:r>
        <w:rPr>
          <w:sz w:val="24"/>
          <w:szCs w:val="24"/>
        </w:rPr>
        <w:t>成员走进学生家庭，进行寻访工作</w:t>
      </w:r>
    </w:p>
    <w:p w:rsidR="00A63BB5" w:rsidRDefault="00A63BB5" w:rsidP="00226F41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D650CC9" wp14:editId="08B31CCD">
            <wp:extent cx="5274310" cy="2970530"/>
            <wp:effectExtent l="0" t="0" r="2540" b="1270"/>
            <wp:docPr id="12" name="图片 5" descr="E:\缅甸\缅甸 2017年\Rakhine\project\Taunggup degree college\家访\mmexport1488613023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E:\缅甸\缅甸 2017年\Rakhine\project\Taunggup degree college\家访\mmexport1488613023399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BB5" w:rsidRDefault="00A63BB5" w:rsidP="00226F41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6EA640" wp14:editId="0D1D0576">
            <wp:extent cx="4032448" cy="3240360"/>
            <wp:effectExtent l="0" t="0" r="635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448" cy="324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B5" w:rsidRDefault="00A63BB5" w:rsidP="00226F41">
      <w:pPr>
        <w:spacing w:line="360" w:lineRule="auto"/>
        <w:rPr>
          <w:sz w:val="24"/>
          <w:szCs w:val="24"/>
        </w:rPr>
      </w:pPr>
    </w:p>
    <w:p w:rsidR="00A63BB5" w:rsidRDefault="00A63BB5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四</w:t>
      </w:r>
      <w:r>
        <w:rPr>
          <w:sz w:val="24"/>
          <w:szCs w:val="24"/>
        </w:rPr>
        <w:t>、</w:t>
      </w: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资金</w:t>
      </w:r>
      <w:r>
        <w:rPr>
          <w:rFonts w:hint="eastAsia"/>
          <w:sz w:val="24"/>
          <w:szCs w:val="24"/>
        </w:rPr>
        <w:t>支出</w:t>
      </w:r>
      <w:r w:rsidR="00247062">
        <w:rPr>
          <w:rFonts w:hint="eastAsia"/>
          <w:sz w:val="24"/>
          <w:szCs w:val="24"/>
        </w:rPr>
        <w:t>及</w:t>
      </w:r>
      <w:r w:rsidR="00247062">
        <w:rPr>
          <w:sz w:val="24"/>
          <w:szCs w:val="24"/>
        </w:rPr>
        <w:t>收益</w:t>
      </w:r>
      <w:r w:rsidR="00247062"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情况</w:t>
      </w:r>
    </w:p>
    <w:p w:rsidR="00A63BB5" w:rsidRDefault="00A63BB5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 w:rsidR="00666E2D">
        <w:rPr>
          <w:sz w:val="24"/>
          <w:szCs w:val="24"/>
        </w:rPr>
        <w:t xml:space="preserve"> </w:t>
      </w:r>
      <w:r w:rsidR="00666E2D">
        <w:rPr>
          <w:rFonts w:hint="eastAsia"/>
          <w:sz w:val="24"/>
          <w:szCs w:val="24"/>
        </w:rPr>
        <w:t>项目</w:t>
      </w:r>
      <w:r w:rsidR="00666E2D">
        <w:rPr>
          <w:sz w:val="24"/>
          <w:szCs w:val="24"/>
        </w:rPr>
        <w:t>支出</w:t>
      </w:r>
      <w:r w:rsidR="00666E2D">
        <w:rPr>
          <w:rFonts w:hint="eastAsia"/>
          <w:sz w:val="24"/>
          <w:szCs w:val="24"/>
        </w:rPr>
        <w:t xml:space="preserve">   </w:t>
      </w:r>
      <w:r w:rsidR="00666E2D">
        <w:rPr>
          <w:sz w:val="24"/>
          <w:szCs w:val="24"/>
        </w:rPr>
        <w:t>540</w:t>
      </w:r>
      <w:r w:rsidR="00666E2D">
        <w:rPr>
          <w:rFonts w:hint="eastAsia"/>
          <w:sz w:val="24"/>
          <w:szCs w:val="24"/>
        </w:rPr>
        <w:t xml:space="preserve">,000 </w:t>
      </w:r>
      <w:r w:rsidR="00666E2D">
        <w:rPr>
          <w:sz w:val="24"/>
          <w:szCs w:val="24"/>
        </w:rPr>
        <w:t>+90</w:t>
      </w:r>
      <w:r w:rsidR="00666E2D">
        <w:rPr>
          <w:rFonts w:hint="eastAsia"/>
          <w:sz w:val="24"/>
          <w:szCs w:val="24"/>
        </w:rPr>
        <w:t>,</w:t>
      </w:r>
      <w:r w:rsidR="00666E2D">
        <w:rPr>
          <w:sz w:val="24"/>
          <w:szCs w:val="24"/>
        </w:rPr>
        <w:t>000 =630</w:t>
      </w:r>
      <w:r w:rsidR="00666E2D">
        <w:rPr>
          <w:rFonts w:hint="eastAsia"/>
          <w:sz w:val="24"/>
          <w:szCs w:val="24"/>
        </w:rPr>
        <w:t>,000</w:t>
      </w:r>
      <w:r w:rsidR="00666E2D">
        <w:rPr>
          <w:rFonts w:hint="eastAsia"/>
          <w:sz w:val="24"/>
          <w:szCs w:val="24"/>
        </w:rPr>
        <w:t>元</w:t>
      </w:r>
    </w:p>
    <w:p w:rsidR="00666E2D" w:rsidRDefault="00666E2D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r>
        <w:rPr>
          <w:rFonts w:hint="eastAsia"/>
          <w:sz w:val="24"/>
          <w:szCs w:val="24"/>
        </w:rPr>
        <w:t>同学会</w:t>
      </w:r>
      <w:r>
        <w:rPr>
          <w:sz w:val="24"/>
          <w:szCs w:val="24"/>
        </w:rPr>
        <w:t>活动支出</w:t>
      </w:r>
      <w:r>
        <w:rPr>
          <w:rFonts w:hint="eastAsia"/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27</w:t>
      </w:r>
      <w:r>
        <w:rPr>
          <w:rFonts w:hint="eastAsia"/>
          <w:sz w:val="24"/>
          <w:szCs w:val="24"/>
        </w:rPr>
        <w:t>,000</w:t>
      </w:r>
      <w:r>
        <w:rPr>
          <w:rFonts w:hint="eastAsia"/>
          <w:sz w:val="24"/>
          <w:szCs w:val="24"/>
        </w:rPr>
        <w:t>元</w:t>
      </w:r>
    </w:p>
    <w:p w:rsidR="00247062" w:rsidRDefault="00247062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 </w:t>
      </w:r>
      <w:r>
        <w:rPr>
          <w:rFonts w:hint="eastAsia"/>
          <w:sz w:val="24"/>
          <w:szCs w:val="24"/>
        </w:rPr>
        <w:t>收益</w:t>
      </w:r>
      <w:r>
        <w:rPr>
          <w:sz w:val="24"/>
          <w:szCs w:val="24"/>
        </w:rPr>
        <w:t>对象</w:t>
      </w:r>
      <w:r>
        <w:rPr>
          <w:rFonts w:hint="eastAsia"/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家境</w:t>
      </w:r>
      <w:r>
        <w:rPr>
          <w:sz w:val="24"/>
          <w:szCs w:val="24"/>
        </w:rPr>
        <w:t>贫困的</w:t>
      </w:r>
      <w:r>
        <w:rPr>
          <w:rFonts w:hint="eastAsia"/>
          <w:sz w:val="24"/>
          <w:szCs w:val="24"/>
        </w:rPr>
        <w:t>缅甸</w:t>
      </w:r>
      <w:r>
        <w:rPr>
          <w:sz w:val="24"/>
          <w:szCs w:val="24"/>
        </w:rPr>
        <w:t>在校大学生</w:t>
      </w:r>
    </w:p>
    <w:p w:rsidR="00247062" w:rsidRDefault="00247062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4. </w:t>
      </w:r>
      <w:r>
        <w:rPr>
          <w:rFonts w:hint="eastAsia"/>
          <w:sz w:val="24"/>
          <w:szCs w:val="24"/>
        </w:rPr>
        <w:t>收益</w:t>
      </w:r>
      <w:r>
        <w:rPr>
          <w:sz w:val="24"/>
          <w:szCs w:val="24"/>
        </w:rPr>
        <w:t>人数</w:t>
      </w:r>
      <w:r>
        <w:rPr>
          <w:rFonts w:hint="eastAsia"/>
          <w:sz w:val="24"/>
          <w:szCs w:val="24"/>
        </w:rPr>
        <w:t xml:space="preserve">                     700</w:t>
      </w:r>
      <w:r>
        <w:rPr>
          <w:rFonts w:hint="eastAsia"/>
          <w:sz w:val="24"/>
          <w:szCs w:val="24"/>
        </w:rPr>
        <w:t>人</w:t>
      </w:r>
    </w:p>
    <w:p w:rsidR="00247062" w:rsidRDefault="00247062" w:rsidP="00226F41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5. </w:t>
      </w:r>
      <w:r>
        <w:rPr>
          <w:rFonts w:hint="eastAsia"/>
          <w:sz w:val="24"/>
          <w:szCs w:val="24"/>
        </w:rPr>
        <w:t>收益</w:t>
      </w:r>
      <w:r>
        <w:rPr>
          <w:sz w:val="24"/>
          <w:szCs w:val="24"/>
        </w:rPr>
        <w:t>学生的感人心声：</w:t>
      </w:r>
    </w:p>
    <w:p w:rsidR="00247062" w:rsidRPr="00A63BB5" w:rsidRDefault="00247062" w:rsidP="00226F41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中国人</w:t>
      </w:r>
      <w:r>
        <w:rPr>
          <w:sz w:val="24"/>
          <w:szCs w:val="24"/>
        </w:rPr>
        <w:t>代替</w:t>
      </w:r>
      <w:r>
        <w:rPr>
          <w:rFonts w:hint="eastAsia"/>
          <w:sz w:val="24"/>
          <w:szCs w:val="24"/>
        </w:rPr>
        <w:t>爸爸来</w:t>
      </w:r>
      <w:r>
        <w:rPr>
          <w:sz w:val="24"/>
          <w:szCs w:val="24"/>
        </w:rPr>
        <w:t>爱我</w:t>
      </w:r>
      <w:r>
        <w:rPr>
          <w:rFonts w:hint="eastAsia"/>
          <w:sz w:val="24"/>
          <w:szCs w:val="24"/>
        </w:rPr>
        <w:t>们</w:t>
      </w:r>
      <w:r>
        <w:rPr>
          <w:sz w:val="24"/>
          <w:szCs w:val="24"/>
        </w:rPr>
        <w:t>了！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---- </w:t>
      </w:r>
      <w:r>
        <w:rPr>
          <w:rFonts w:hint="eastAsia"/>
          <w:sz w:val="24"/>
          <w:szCs w:val="24"/>
        </w:rPr>
        <w:t>一位</w:t>
      </w:r>
      <w:r>
        <w:rPr>
          <w:sz w:val="24"/>
          <w:szCs w:val="24"/>
        </w:rPr>
        <w:t>失去父亲的学生说</w:t>
      </w:r>
      <w:r>
        <w:rPr>
          <w:rFonts w:hint="eastAsia"/>
          <w:sz w:val="24"/>
          <w:szCs w:val="24"/>
        </w:rPr>
        <w:t>。</w:t>
      </w:r>
      <w:bookmarkStart w:id="0" w:name="_GoBack"/>
      <w:bookmarkEnd w:id="0"/>
    </w:p>
    <w:sectPr w:rsidR="00247062" w:rsidRPr="00A63B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59"/>
    <w:rsid w:val="000E28EF"/>
    <w:rsid w:val="00226F41"/>
    <w:rsid w:val="00247062"/>
    <w:rsid w:val="00666E2D"/>
    <w:rsid w:val="006E79D9"/>
    <w:rsid w:val="00884E3F"/>
    <w:rsid w:val="00961CF5"/>
    <w:rsid w:val="0099593D"/>
    <w:rsid w:val="00A63BB5"/>
    <w:rsid w:val="00B53173"/>
    <w:rsid w:val="00B66C59"/>
    <w:rsid w:val="00E5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4BF639-28AA-4F56-8F3B-2451D28B1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167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2017-07-26T09:56:00Z</dcterms:created>
  <dcterms:modified xsi:type="dcterms:W3CDTF">2017-07-26T12:58:00Z</dcterms:modified>
</cp:coreProperties>
</file>