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188" w:rsidRDefault="00F55487" w:rsidP="00B1743D">
      <w:pPr>
        <w:widowControl/>
        <w:adjustRightInd w:val="0"/>
        <w:snapToGrid w:val="0"/>
        <w:spacing w:beforeLines="100" w:before="312"/>
        <w:jc w:val="center"/>
        <w:rPr>
          <w:rFonts w:ascii="黑体" w:eastAsia="黑体" w:hAnsi="宋体"/>
          <w:b/>
          <w:sz w:val="36"/>
          <w:szCs w:val="36"/>
        </w:rPr>
      </w:pPr>
      <w:r>
        <w:rPr>
          <w:rFonts w:ascii="黑体" w:eastAsia="黑体" w:hAnsi="宋体" w:hint="eastAsia"/>
          <w:b/>
          <w:sz w:val="36"/>
          <w:szCs w:val="36"/>
        </w:rPr>
        <w:t>关于招募</w:t>
      </w:r>
      <w:r w:rsidR="00B1743D">
        <w:rPr>
          <w:rFonts w:ascii="黑体" w:eastAsia="黑体" w:hAnsi="宋体" w:hint="eastAsia"/>
          <w:b/>
          <w:sz w:val="36"/>
          <w:szCs w:val="36"/>
        </w:rPr>
        <w:t>广西百色</w:t>
      </w:r>
      <w:r>
        <w:rPr>
          <w:rFonts w:ascii="黑体" w:eastAsia="黑体" w:hAnsi="宋体" w:hint="eastAsia"/>
          <w:b/>
          <w:sz w:val="36"/>
          <w:szCs w:val="36"/>
        </w:rPr>
        <w:t>“</w:t>
      </w:r>
      <w:r w:rsidR="00B1743D">
        <w:rPr>
          <w:rFonts w:ascii="黑体" w:eastAsia="黑体" w:hAnsi="宋体" w:hint="eastAsia"/>
          <w:b/>
          <w:sz w:val="36"/>
          <w:szCs w:val="36"/>
        </w:rPr>
        <w:t>爱心包裹美术教师培训</w:t>
      </w:r>
      <w:r>
        <w:rPr>
          <w:rFonts w:ascii="黑体" w:eastAsia="黑体" w:hAnsi="宋体" w:hint="eastAsia"/>
          <w:b/>
          <w:sz w:val="36"/>
          <w:szCs w:val="36"/>
        </w:rPr>
        <w:t>”执行机构的申请指南</w:t>
      </w:r>
    </w:p>
    <w:p w:rsidR="00FA5E40" w:rsidRDefault="00FA5E40" w:rsidP="00B1743D">
      <w:pPr>
        <w:widowControl/>
        <w:adjustRightInd w:val="0"/>
        <w:snapToGrid w:val="0"/>
        <w:spacing w:beforeLines="100" w:before="312"/>
        <w:jc w:val="center"/>
        <w:rPr>
          <w:rFonts w:ascii="黑体" w:eastAsia="黑体" w:hAnsi="宋体"/>
          <w:b/>
          <w:sz w:val="36"/>
          <w:szCs w:val="36"/>
        </w:rPr>
      </w:pPr>
    </w:p>
    <w:p w:rsidR="00B21188" w:rsidRDefault="00F55487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一、项目背景</w:t>
      </w:r>
    </w:p>
    <w:p w:rsidR="00B1743D" w:rsidRPr="00FA5E40" w:rsidRDefault="00B1743D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爱心包裹项目是在国务院扶贫办的指导下,由中国扶贫基金会联合中国邮政集团公司、电影频道于2009年4月26日共同发起的一项</w:t>
      </w:r>
      <w:proofErr w:type="gramStart"/>
      <w:r w:rsidRPr="00FA5E40">
        <w:rPr>
          <w:rFonts w:asciiTheme="minorEastAsia" w:eastAsiaTheme="minorEastAsia" w:hAnsiTheme="minorEastAsia" w:cs="Times New Roman" w:hint="eastAsia"/>
          <w:kern w:val="2"/>
        </w:rPr>
        <w:t>全民公益</w:t>
      </w:r>
      <w:proofErr w:type="gramEnd"/>
      <w:r w:rsidRPr="00FA5E40">
        <w:rPr>
          <w:rFonts w:asciiTheme="minorEastAsia" w:eastAsiaTheme="minorEastAsia" w:hAnsiTheme="minorEastAsia" w:cs="Times New Roman" w:hint="eastAsia"/>
          <w:kern w:val="2"/>
        </w:rPr>
        <w:t>活动，致力于改善贫困地区农村小学生综合发展和生活条件。通过组织爱心包裹捐购，给孩子们送去一对一的关爱，圆孩子们的童年梦想。</w:t>
      </w:r>
    </w:p>
    <w:p w:rsidR="00B1743D" w:rsidRPr="00FA5E40" w:rsidRDefault="00B1743D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/>
          <w:kern w:val="2"/>
        </w:rPr>
        <w:t>为提升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爱心包裹受益学校</w:t>
      </w:r>
      <w:r w:rsidRPr="00FA5E40">
        <w:rPr>
          <w:rFonts w:asciiTheme="minorEastAsia" w:eastAsiaTheme="minorEastAsia" w:hAnsiTheme="minorEastAsia" w:cs="Times New Roman"/>
          <w:kern w:val="2"/>
        </w:rPr>
        <w:t>美术教师专业技能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，扩大爱心包裹项目影响力,现计划在爱心包裹项目</w:t>
      </w:r>
      <w:r w:rsidRPr="00FA5E40">
        <w:rPr>
          <w:rFonts w:asciiTheme="minorEastAsia" w:eastAsiaTheme="minorEastAsia" w:hAnsiTheme="minorEastAsia" w:cs="Times New Roman"/>
          <w:kern w:val="2"/>
        </w:rPr>
        <w:t>受益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较</w:t>
      </w:r>
      <w:r w:rsidRPr="00FA5E40">
        <w:rPr>
          <w:rFonts w:asciiTheme="minorEastAsia" w:eastAsiaTheme="minorEastAsia" w:hAnsiTheme="minorEastAsia" w:cs="Times New Roman"/>
          <w:kern w:val="2"/>
        </w:rPr>
        <w:t>集中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的广西百色开展美术教师培训</w:t>
      </w:r>
      <w:r w:rsidRPr="00FA5E40">
        <w:rPr>
          <w:rFonts w:asciiTheme="minorEastAsia" w:eastAsiaTheme="minorEastAsia" w:hAnsiTheme="minorEastAsia" w:cs="Times New Roman"/>
          <w:kern w:val="2"/>
        </w:rPr>
        <w:t>活动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，拟覆盖靖西县</w:t>
      </w:r>
      <w:r w:rsidRPr="00FA5E40">
        <w:rPr>
          <w:rFonts w:asciiTheme="minorEastAsia" w:eastAsiaTheme="minorEastAsia" w:hAnsiTheme="minorEastAsia" w:cs="Times New Roman"/>
          <w:kern w:val="2"/>
        </w:rPr>
        <w:t>、德保县、那坡县、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乐业县</w:t>
      </w:r>
      <w:r w:rsidRPr="00FA5E40">
        <w:rPr>
          <w:rFonts w:asciiTheme="minorEastAsia" w:eastAsiaTheme="minorEastAsia" w:hAnsiTheme="minorEastAsia" w:cs="Times New Roman"/>
          <w:kern w:val="2"/>
        </w:rPr>
        <w:t>、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隆林县、</w:t>
      </w:r>
      <w:r w:rsidRPr="00FA5E40">
        <w:rPr>
          <w:rFonts w:asciiTheme="minorEastAsia" w:eastAsiaTheme="minorEastAsia" w:hAnsiTheme="minorEastAsia" w:cs="Times New Roman"/>
          <w:kern w:val="2"/>
        </w:rPr>
        <w:t>凌云县和平果县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爱心包裹项目</w:t>
      </w:r>
      <w:r w:rsidRPr="00FA5E40">
        <w:rPr>
          <w:rFonts w:asciiTheme="minorEastAsia" w:eastAsiaTheme="minorEastAsia" w:hAnsiTheme="minorEastAsia" w:cs="Times New Roman"/>
          <w:kern w:val="2"/>
        </w:rPr>
        <w:t>受益学校美术教师。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中国扶贫基金会将与社会公益组织合作，为项目的实施提供项目管理及技术督导等支持，在当地县教育局的支持下，主要通过组织项目学校美术</w:t>
      </w:r>
      <w:r w:rsidRPr="00FA5E40">
        <w:rPr>
          <w:rFonts w:asciiTheme="minorEastAsia" w:eastAsiaTheme="minorEastAsia" w:hAnsiTheme="minorEastAsia" w:cs="Times New Roman"/>
          <w:kern w:val="2"/>
        </w:rPr>
        <w:t>任课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教师参加培训，由他们为学生提供更好的美术课堂。</w:t>
      </w:r>
    </w:p>
    <w:p w:rsidR="00B1743D" w:rsidRPr="00FA5E40" w:rsidRDefault="00B1743D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73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为此，中国扶贫基金会计划招募一家NGO伙伴作为“爱心包裹广西百色</w:t>
      </w:r>
      <w:r w:rsidRPr="00FA5E40">
        <w:rPr>
          <w:rFonts w:asciiTheme="minorEastAsia" w:eastAsiaTheme="minorEastAsia" w:hAnsiTheme="minorEastAsia" w:cs="Times New Roman"/>
          <w:kern w:val="2"/>
        </w:rPr>
        <w:t>美术教师培训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”的执行机构，具体负责组织落地培训活动，与CFPA一起探索有序、有效和</w:t>
      </w:r>
      <w:proofErr w:type="gramStart"/>
      <w:r w:rsidRPr="00FA5E40">
        <w:rPr>
          <w:rFonts w:asciiTheme="minorEastAsia" w:eastAsiaTheme="minorEastAsia" w:hAnsiTheme="minorEastAsia" w:cs="Times New Roman" w:hint="eastAsia"/>
          <w:kern w:val="2"/>
        </w:rPr>
        <w:t>可</w:t>
      </w:r>
      <w:proofErr w:type="gramEnd"/>
      <w:r w:rsidRPr="00FA5E40">
        <w:rPr>
          <w:rFonts w:asciiTheme="minorEastAsia" w:eastAsiaTheme="minorEastAsia" w:hAnsiTheme="minorEastAsia" w:cs="Times New Roman" w:hint="eastAsia"/>
          <w:kern w:val="2"/>
        </w:rPr>
        <w:t>持续的贫困地区青少年成长发展的长效机制。</w:t>
      </w:r>
    </w:p>
    <w:p w:rsidR="00B21188" w:rsidRDefault="00F55487">
      <w:pPr>
        <w:adjustRightInd w:val="0"/>
        <w:snapToGrid w:val="0"/>
        <w:spacing w:line="360" w:lineRule="auto"/>
        <w:ind w:firstLineChars="300" w:firstLine="840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二、项目目标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1、通过“</w:t>
      </w:r>
      <w:r w:rsidR="00B1743D" w:rsidRPr="00FA5E40">
        <w:rPr>
          <w:rFonts w:asciiTheme="minorEastAsia" w:eastAsiaTheme="minorEastAsia" w:hAnsiTheme="minorEastAsia" w:cs="Times New Roman" w:hint="eastAsia"/>
          <w:kern w:val="2"/>
        </w:rPr>
        <w:t>爱心包裹美术教师培训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”项目的执行，</w:t>
      </w:r>
      <w:r w:rsidR="00B1743D" w:rsidRPr="00FA5E40">
        <w:rPr>
          <w:rFonts w:asciiTheme="minorEastAsia" w:eastAsiaTheme="minorEastAsia" w:hAnsiTheme="minorEastAsia" w:cs="Times New Roman" w:hint="eastAsia"/>
          <w:kern w:val="2"/>
        </w:rPr>
        <w:t>百色</w:t>
      </w:r>
      <w:r w:rsidR="00B1743D" w:rsidRPr="00FA5E40">
        <w:rPr>
          <w:rFonts w:asciiTheme="minorEastAsia" w:eastAsiaTheme="minorEastAsia" w:hAnsiTheme="minorEastAsia" w:cs="Times New Roman"/>
          <w:kern w:val="2"/>
        </w:rPr>
        <w:t>市</w:t>
      </w:r>
      <w:r w:rsidR="00B1743D" w:rsidRPr="00FA5E40">
        <w:rPr>
          <w:rFonts w:asciiTheme="minorEastAsia" w:eastAsiaTheme="minorEastAsia" w:hAnsiTheme="minorEastAsia" w:cs="Times New Roman" w:hint="eastAsia"/>
          <w:kern w:val="2"/>
        </w:rPr>
        <w:t>靖西县</w:t>
      </w:r>
      <w:r w:rsidR="00B1743D" w:rsidRPr="00FA5E40">
        <w:rPr>
          <w:rFonts w:asciiTheme="minorEastAsia" w:eastAsiaTheme="minorEastAsia" w:hAnsiTheme="minorEastAsia" w:cs="Times New Roman"/>
          <w:kern w:val="2"/>
        </w:rPr>
        <w:t>、德保县、那坡县、</w:t>
      </w:r>
      <w:r w:rsidR="00B1743D" w:rsidRPr="00FA5E40">
        <w:rPr>
          <w:rFonts w:asciiTheme="minorEastAsia" w:eastAsiaTheme="minorEastAsia" w:hAnsiTheme="minorEastAsia" w:cs="Times New Roman" w:hint="eastAsia"/>
          <w:kern w:val="2"/>
        </w:rPr>
        <w:t>乐业县</w:t>
      </w:r>
      <w:r w:rsidR="00B1743D" w:rsidRPr="00FA5E40">
        <w:rPr>
          <w:rFonts w:asciiTheme="minorEastAsia" w:eastAsiaTheme="minorEastAsia" w:hAnsiTheme="minorEastAsia" w:cs="Times New Roman"/>
          <w:kern w:val="2"/>
        </w:rPr>
        <w:t>、</w:t>
      </w:r>
      <w:r w:rsidR="00B1743D" w:rsidRPr="00FA5E40">
        <w:rPr>
          <w:rFonts w:asciiTheme="minorEastAsia" w:eastAsiaTheme="minorEastAsia" w:hAnsiTheme="minorEastAsia" w:cs="Times New Roman" w:hint="eastAsia"/>
          <w:kern w:val="2"/>
        </w:rPr>
        <w:t>隆林县、</w:t>
      </w:r>
      <w:r w:rsidR="00B1743D" w:rsidRPr="00FA5E40">
        <w:rPr>
          <w:rFonts w:asciiTheme="minorEastAsia" w:eastAsiaTheme="minorEastAsia" w:hAnsiTheme="minorEastAsia" w:cs="Times New Roman"/>
          <w:kern w:val="2"/>
        </w:rPr>
        <w:t>凌云县和平果县</w:t>
      </w:r>
      <w:r w:rsidR="00B1743D" w:rsidRPr="00FA5E40">
        <w:rPr>
          <w:rFonts w:asciiTheme="minorEastAsia" w:eastAsiaTheme="minorEastAsia" w:hAnsiTheme="minorEastAsia" w:cs="Times New Roman" w:hint="eastAsia"/>
          <w:kern w:val="2"/>
        </w:rPr>
        <w:t>400多所爱心包裹项目</w:t>
      </w:r>
      <w:r w:rsidR="00B1743D" w:rsidRPr="00FA5E40">
        <w:rPr>
          <w:rFonts w:asciiTheme="minorEastAsia" w:eastAsiaTheme="minorEastAsia" w:hAnsiTheme="minorEastAsia" w:cs="Times New Roman"/>
          <w:kern w:val="2"/>
        </w:rPr>
        <w:t>受益学校美术</w:t>
      </w:r>
      <w:r w:rsidR="00B1743D" w:rsidRPr="00FA5E40">
        <w:rPr>
          <w:rFonts w:asciiTheme="minorEastAsia" w:eastAsiaTheme="minorEastAsia" w:hAnsiTheme="minorEastAsia" w:cs="Times New Roman" w:hint="eastAsia"/>
          <w:kern w:val="2"/>
        </w:rPr>
        <w:t>任课</w:t>
      </w:r>
      <w:r w:rsidR="00B1743D" w:rsidRPr="00FA5E40">
        <w:rPr>
          <w:rFonts w:asciiTheme="minorEastAsia" w:eastAsiaTheme="minorEastAsia" w:hAnsiTheme="minorEastAsia" w:cs="Times New Roman"/>
          <w:kern w:val="2"/>
        </w:rPr>
        <w:t>教师</w:t>
      </w:r>
      <w:r w:rsidR="00B1743D" w:rsidRPr="00FA5E40">
        <w:rPr>
          <w:rFonts w:asciiTheme="minorEastAsia" w:eastAsiaTheme="minorEastAsia" w:hAnsiTheme="minorEastAsia" w:cs="Times New Roman" w:hint="eastAsia"/>
          <w:kern w:val="2"/>
        </w:rPr>
        <w:t>参与</w:t>
      </w:r>
      <w:r w:rsidR="00B1743D" w:rsidRPr="00FA5E40">
        <w:rPr>
          <w:rFonts w:asciiTheme="minorEastAsia" w:eastAsiaTheme="minorEastAsia" w:hAnsiTheme="minorEastAsia" w:cs="Times New Roman"/>
          <w:kern w:val="2"/>
        </w:rPr>
        <w:t>美术教师专业技能培训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；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2、推动项目</w:t>
      </w:r>
      <w:r w:rsidR="00B1743D" w:rsidRPr="00FA5E40">
        <w:rPr>
          <w:rFonts w:asciiTheme="minorEastAsia" w:eastAsiaTheme="minorEastAsia" w:hAnsiTheme="minorEastAsia" w:cs="Times New Roman" w:hint="eastAsia"/>
          <w:kern w:val="2"/>
        </w:rPr>
        <w:t>学校</w:t>
      </w:r>
      <w:r w:rsidR="00B1743D" w:rsidRPr="00FA5E40">
        <w:rPr>
          <w:rFonts w:asciiTheme="minorEastAsia" w:eastAsiaTheme="minorEastAsia" w:hAnsiTheme="minorEastAsia" w:cs="Times New Roman"/>
          <w:kern w:val="2"/>
        </w:rPr>
        <w:t>美术课堂开展，</w:t>
      </w:r>
      <w:r w:rsidR="00B1743D" w:rsidRPr="00FA5E40">
        <w:rPr>
          <w:rFonts w:asciiTheme="minorEastAsia" w:eastAsiaTheme="minorEastAsia" w:hAnsiTheme="minorEastAsia" w:cs="Times New Roman" w:hint="eastAsia"/>
          <w:kern w:val="2"/>
        </w:rPr>
        <w:t>提升受益学校美术课堂</w:t>
      </w:r>
      <w:r w:rsidR="00B1743D" w:rsidRPr="00FA5E40">
        <w:rPr>
          <w:rFonts w:asciiTheme="minorEastAsia" w:eastAsiaTheme="minorEastAsia" w:hAnsiTheme="minorEastAsia" w:cs="Times New Roman"/>
          <w:kern w:val="2"/>
        </w:rPr>
        <w:t>质量</w:t>
      </w:r>
      <w:r w:rsidR="000B7BFF" w:rsidRPr="00FA5E40">
        <w:rPr>
          <w:rFonts w:asciiTheme="minorEastAsia" w:eastAsiaTheme="minorEastAsia" w:hAnsiTheme="minorEastAsia" w:cs="Times New Roman" w:hint="eastAsia"/>
          <w:kern w:val="2"/>
        </w:rPr>
        <w:t>；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建立简单易行、有效持续的儿童健康成长机制；</w:t>
      </w:r>
    </w:p>
    <w:p w:rsidR="00B21188" w:rsidRDefault="00F55487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三、项目实施区域</w:t>
      </w:r>
    </w:p>
    <w:p w:rsidR="00B21188" w:rsidRPr="00FA5E40" w:rsidRDefault="000B7BFF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广西壮族自治区百色</w:t>
      </w:r>
      <w:r w:rsidRPr="00FA5E40">
        <w:rPr>
          <w:rFonts w:asciiTheme="minorEastAsia" w:eastAsiaTheme="minorEastAsia" w:hAnsiTheme="minorEastAsia" w:cs="Times New Roman"/>
          <w:kern w:val="2"/>
        </w:rPr>
        <w:t>市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靖西县</w:t>
      </w:r>
      <w:r w:rsidRPr="00FA5E40">
        <w:rPr>
          <w:rFonts w:asciiTheme="minorEastAsia" w:eastAsiaTheme="minorEastAsia" w:hAnsiTheme="minorEastAsia" w:cs="Times New Roman"/>
          <w:kern w:val="2"/>
        </w:rPr>
        <w:t>、德保县、那坡县、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乐业县</w:t>
      </w:r>
      <w:r w:rsidRPr="00FA5E40">
        <w:rPr>
          <w:rFonts w:asciiTheme="minorEastAsia" w:eastAsiaTheme="minorEastAsia" w:hAnsiTheme="minorEastAsia" w:cs="Times New Roman"/>
          <w:kern w:val="2"/>
        </w:rPr>
        <w:t>、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隆林县、</w:t>
      </w:r>
      <w:r w:rsidRPr="00FA5E40">
        <w:rPr>
          <w:rFonts w:asciiTheme="minorEastAsia" w:eastAsiaTheme="minorEastAsia" w:hAnsiTheme="minorEastAsia" w:cs="Times New Roman"/>
          <w:kern w:val="2"/>
        </w:rPr>
        <w:t>凌云县和平果县</w:t>
      </w:r>
    </w:p>
    <w:p w:rsidR="00B21188" w:rsidRDefault="00F55487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四、项目周期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lastRenderedPageBreak/>
        <w:t>项目周期为</w:t>
      </w:r>
      <w:r w:rsidR="000B7BFF" w:rsidRPr="00FA5E40">
        <w:rPr>
          <w:rFonts w:asciiTheme="minorEastAsia" w:eastAsiaTheme="minorEastAsia" w:hAnsiTheme="minorEastAsia" w:cs="Times New Roman" w:hint="eastAsia"/>
          <w:kern w:val="2"/>
        </w:rPr>
        <w:t>半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年，从201</w:t>
      </w:r>
      <w:r w:rsidR="000B7BFF" w:rsidRPr="00FA5E40">
        <w:rPr>
          <w:rFonts w:asciiTheme="minorEastAsia" w:eastAsiaTheme="minorEastAsia" w:hAnsiTheme="minorEastAsia" w:cs="Times New Roman"/>
          <w:kern w:val="2"/>
        </w:rPr>
        <w:t>9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年</w:t>
      </w:r>
      <w:r w:rsidR="000B7BFF" w:rsidRPr="00FA5E40">
        <w:rPr>
          <w:rFonts w:asciiTheme="minorEastAsia" w:eastAsiaTheme="minorEastAsia" w:hAnsiTheme="minorEastAsia" w:cs="Times New Roman"/>
          <w:kern w:val="2"/>
        </w:rPr>
        <w:t>7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月到</w:t>
      </w:r>
      <w:r w:rsidRPr="00FA5E40">
        <w:rPr>
          <w:rFonts w:asciiTheme="minorEastAsia" w:eastAsiaTheme="minorEastAsia" w:hAnsiTheme="minorEastAsia" w:cs="Times New Roman"/>
          <w:kern w:val="2"/>
        </w:rPr>
        <w:t>20</w:t>
      </w:r>
      <w:r w:rsidR="000B7BFF" w:rsidRPr="00FA5E40">
        <w:rPr>
          <w:rFonts w:asciiTheme="minorEastAsia" w:eastAsiaTheme="minorEastAsia" w:hAnsiTheme="minorEastAsia" w:cs="Times New Roman"/>
          <w:kern w:val="2"/>
        </w:rPr>
        <w:t>19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年1</w:t>
      </w:r>
      <w:r w:rsidR="000B7BFF" w:rsidRPr="00FA5E40">
        <w:rPr>
          <w:rFonts w:asciiTheme="minorEastAsia" w:eastAsiaTheme="minorEastAsia" w:hAnsiTheme="minorEastAsia" w:cs="Times New Roman"/>
          <w:kern w:val="2"/>
        </w:rPr>
        <w:t>2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月</w:t>
      </w:r>
    </w:p>
    <w:p w:rsidR="00B21188" w:rsidRDefault="00F55487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五、申请机构的条件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1、在中国大陆有关民政部门正式登记注册，具备独立法人资格并具有独立的财务</w:t>
      </w:r>
      <w:proofErr w:type="gramStart"/>
      <w:r w:rsidRPr="00FA5E40">
        <w:rPr>
          <w:rFonts w:asciiTheme="minorEastAsia" w:eastAsiaTheme="minorEastAsia" w:hAnsiTheme="minorEastAsia" w:cs="Times New Roman" w:hint="eastAsia"/>
          <w:kern w:val="2"/>
        </w:rPr>
        <w:t>帐号</w:t>
      </w:r>
      <w:proofErr w:type="gramEnd"/>
      <w:r w:rsidRPr="00FA5E40">
        <w:rPr>
          <w:rFonts w:asciiTheme="minorEastAsia" w:eastAsiaTheme="minorEastAsia" w:hAnsiTheme="minorEastAsia" w:cs="Times New Roman" w:hint="eastAsia"/>
          <w:kern w:val="2"/>
        </w:rPr>
        <w:t xml:space="preserve">的社会公益组织； 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2、具备规范的财务管理制度，能提供正规的财税监制票据；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3、认同中国扶贫基金</w:t>
      </w:r>
      <w:proofErr w:type="gramStart"/>
      <w:r w:rsidRPr="00FA5E40">
        <w:rPr>
          <w:rFonts w:asciiTheme="minorEastAsia" w:eastAsiaTheme="minorEastAsia" w:hAnsiTheme="minorEastAsia" w:cs="Times New Roman" w:hint="eastAsia"/>
          <w:kern w:val="2"/>
        </w:rPr>
        <w:t>会扶贫</w:t>
      </w:r>
      <w:proofErr w:type="gramEnd"/>
      <w:r w:rsidRPr="00FA5E40">
        <w:rPr>
          <w:rFonts w:asciiTheme="minorEastAsia" w:eastAsiaTheme="minorEastAsia" w:hAnsiTheme="minorEastAsia" w:cs="Times New Roman" w:hint="eastAsia"/>
          <w:kern w:val="2"/>
        </w:rPr>
        <w:t>与发展工作的理念、价值和方法；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4、了解、认同“</w:t>
      </w:r>
      <w:r w:rsidR="000B7BFF" w:rsidRPr="00FA5E40">
        <w:rPr>
          <w:rFonts w:asciiTheme="minorEastAsia" w:eastAsiaTheme="minorEastAsia" w:hAnsiTheme="minorEastAsia" w:cs="Times New Roman" w:hint="eastAsia"/>
          <w:kern w:val="2"/>
        </w:rPr>
        <w:t>爱心包裹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”项目的设计理念、价值和方法；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5、专业从事教育相关公益领域，擅长执行该领域的项目，有执行课程推广、技术支持类项目的优先；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6</w:t>
      </w:r>
      <w:r w:rsidR="00AF3796">
        <w:rPr>
          <w:rFonts w:asciiTheme="minorEastAsia" w:eastAsiaTheme="minorEastAsia" w:hAnsiTheme="minorEastAsia" w:cs="Times New Roman" w:hint="eastAsia"/>
          <w:kern w:val="2"/>
        </w:rPr>
        <w:t>、拥有稳定、成熟的项目管理、执行团队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；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7、具有开放学习的态度、互相尊重的精神和发展成长的潜力；</w:t>
      </w:r>
    </w:p>
    <w:p w:rsidR="00B21188" w:rsidRDefault="00F55487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六、申请机构工作内容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具体的项目工作任务书，详见附表1。</w:t>
      </w:r>
    </w:p>
    <w:p w:rsidR="00B21188" w:rsidRDefault="00F55487">
      <w:pPr>
        <w:adjustRightInd w:val="0"/>
        <w:snapToGrid w:val="0"/>
        <w:spacing w:beforeLines="50" w:before="156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七、工作内容及时间进度（拟）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3402"/>
        <w:gridCol w:w="1276"/>
        <w:gridCol w:w="2552"/>
      </w:tblGrid>
      <w:tr w:rsidR="00B21188" w:rsidTr="00FA5E40">
        <w:trPr>
          <w:trHeight w:val="510"/>
          <w:jc w:val="center"/>
        </w:trPr>
        <w:tc>
          <w:tcPr>
            <w:tcW w:w="2263" w:type="dxa"/>
            <w:vAlign w:val="center"/>
          </w:tcPr>
          <w:p w:rsidR="00B21188" w:rsidRDefault="00F55487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02" w:type="dxa"/>
            <w:vAlign w:val="center"/>
          </w:tcPr>
          <w:p w:rsidR="00B21188" w:rsidRDefault="00F55487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276" w:type="dxa"/>
            <w:vAlign w:val="center"/>
          </w:tcPr>
          <w:p w:rsidR="00B21188" w:rsidRDefault="00F55487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参与机构</w:t>
            </w:r>
          </w:p>
        </w:tc>
        <w:tc>
          <w:tcPr>
            <w:tcW w:w="2552" w:type="dxa"/>
            <w:vAlign w:val="center"/>
          </w:tcPr>
          <w:p w:rsidR="00B21188" w:rsidRDefault="00F55487"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sz w:val="24"/>
                <w:szCs w:val="24"/>
              </w:rPr>
              <w:t>备注</w:t>
            </w:r>
          </w:p>
        </w:tc>
      </w:tr>
      <w:tr w:rsidR="00B21188" w:rsidTr="00FA5E40">
        <w:trPr>
          <w:trHeight w:val="546"/>
          <w:jc w:val="center"/>
        </w:trPr>
        <w:tc>
          <w:tcPr>
            <w:tcW w:w="2263" w:type="dxa"/>
            <w:vAlign w:val="center"/>
          </w:tcPr>
          <w:p w:rsidR="00B21188" w:rsidRDefault="00F55487" w:rsidP="000B7BFF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0B7BFF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0B7BFF">
              <w:rPr>
                <w:rFonts w:ascii="宋体" w:hAnsi="宋体" w:cs="宋体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月2</w:t>
            </w:r>
            <w:r w:rsidR="000B7BFF">
              <w:rPr>
                <w:rFonts w:ascii="宋体" w:hAnsi="宋体" w:cs="宋体"/>
                <w:sz w:val="24"/>
              </w:rPr>
              <w:t>6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B21188" w:rsidRDefault="00F55487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发布项目招募信息</w:t>
            </w:r>
          </w:p>
        </w:tc>
        <w:tc>
          <w:tcPr>
            <w:tcW w:w="1276" w:type="dxa"/>
            <w:vAlign w:val="center"/>
          </w:tcPr>
          <w:p w:rsidR="00B21188" w:rsidRDefault="00F554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552" w:type="dxa"/>
            <w:vAlign w:val="center"/>
          </w:tcPr>
          <w:p w:rsidR="00B21188" w:rsidRDefault="00B21188">
            <w:pPr>
              <w:rPr>
                <w:rFonts w:ascii="宋体" w:hAnsi="宋体" w:cs="宋体"/>
              </w:rPr>
            </w:pPr>
          </w:p>
        </w:tc>
      </w:tr>
      <w:tr w:rsidR="00B21188" w:rsidTr="00FA5E40">
        <w:trPr>
          <w:trHeight w:val="546"/>
          <w:jc w:val="center"/>
        </w:trPr>
        <w:tc>
          <w:tcPr>
            <w:tcW w:w="2263" w:type="dxa"/>
            <w:vAlign w:val="center"/>
          </w:tcPr>
          <w:p w:rsidR="00B21188" w:rsidRDefault="00F55487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0B7BFF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</w:t>
            </w:r>
          </w:p>
          <w:p w:rsidR="00B21188" w:rsidRDefault="000B7BFF" w:rsidP="000B7BFF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6</w:t>
            </w:r>
            <w:r w:rsidR="00F55487">
              <w:rPr>
                <w:rFonts w:ascii="宋体" w:hAnsi="宋体" w:cs="宋体" w:hint="eastAsia"/>
                <w:sz w:val="24"/>
              </w:rPr>
              <w:t>月2</w:t>
            </w:r>
            <w:r>
              <w:rPr>
                <w:rFonts w:ascii="宋体" w:hAnsi="宋体" w:cs="宋体"/>
                <w:sz w:val="24"/>
              </w:rPr>
              <w:t>6</w:t>
            </w:r>
            <w:r w:rsidR="00F55487">
              <w:rPr>
                <w:rFonts w:ascii="宋体" w:hAnsi="宋体" w:cs="宋体" w:hint="eastAsia"/>
                <w:sz w:val="24"/>
              </w:rPr>
              <w:t>日-</w:t>
            </w:r>
            <w:r>
              <w:rPr>
                <w:rFonts w:ascii="宋体" w:hAnsi="宋体" w:cs="宋体"/>
                <w:sz w:val="24"/>
              </w:rPr>
              <w:t>7</w:t>
            </w:r>
            <w:r w:rsidR="00F55487">
              <w:rPr>
                <w:rFonts w:ascii="宋体" w:hAnsi="宋体" w:cs="宋体" w:hint="eastAsia"/>
                <w:sz w:val="24"/>
              </w:rPr>
              <w:t>月</w:t>
            </w:r>
            <w:r>
              <w:rPr>
                <w:rFonts w:ascii="宋体" w:hAnsi="宋体" w:cs="宋体"/>
                <w:sz w:val="24"/>
              </w:rPr>
              <w:t>8</w:t>
            </w:r>
            <w:r w:rsidR="00F55487"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B21188" w:rsidRDefault="00F55487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项目申请阶段</w:t>
            </w:r>
          </w:p>
        </w:tc>
        <w:tc>
          <w:tcPr>
            <w:tcW w:w="1276" w:type="dxa"/>
            <w:vAlign w:val="center"/>
          </w:tcPr>
          <w:p w:rsidR="00B21188" w:rsidRDefault="00F554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B21188" w:rsidRDefault="00F554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申请机构</w:t>
            </w:r>
          </w:p>
        </w:tc>
        <w:tc>
          <w:tcPr>
            <w:tcW w:w="2552" w:type="dxa"/>
            <w:vAlign w:val="center"/>
          </w:tcPr>
          <w:p w:rsidR="00B21188" w:rsidRDefault="00B21188">
            <w:pPr>
              <w:rPr>
                <w:rFonts w:ascii="宋体" w:hAnsi="宋体" w:cs="宋体"/>
              </w:rPr>
            </w:pPr>
          </w:p>
        </w:tc>
      </w:tr>
      <w:tr w:rsidR="00B21188" w:rsidTr="00FA5E40">
        <w:trPr>
          <w:trHeight w:val="546"/>
          <w:jc w:val="center"/>
        </w:trPr>
        <w:tc>
          <w:tcPr>
            <w:tcW w:w="2263" w:type="dxa"/>
            <w:vAlign w:val="center"/>
          </w:tcPr>
          <w:p w:rsidR="00B21188" w:rsidRDefault="00F55487" w:rsidP="000B7BFF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0B7BFF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0B7BFF"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0B7BFF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B21188" w:rsidRDefault="00F55487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组织项目评审</w:t>
            </w:r>
          </w:p>
        </w:tc>
        <w:tc>
          <w:tcPr>
            <w:tcW w:w="1276" w:type="dxa"/>
            <w:vAlign w:val="center"/>
          </w:tcPr>
          <w:p w:rsidR="00B21188" w:rsidRDefault="00F554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552" w:type="dxa"/>
            <w:vAlign w:val="center"/>
          </w:tcPr>
          <w:p w:rsidR="00B21188" w:rsidRDefault="00B21188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21188" w:rsidTr="00FA5E40">
        <w:trPr>
          <w:trHeight w:val="546"/>
          <w:jc w:val="center"/>
        </w:trPr>
        <w:tc>
          <w:tcPr>
            <w:tcW w:w="2263" w:type="dxa"/>
            <w:vAlign w:val="center"/>
          </w:tcPr>
          <w:p w:rsidR="00B21188" w:rsidRDefault="00F55487" w:rsidP="000B7BFF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0B7BFF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0B7BFF"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0B7BFF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B21188" w:rsidRDefault="00F55487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公布项目申请结果</w:t>
            </w:r>
          </w:p>
        </w:tc>
        <w:tc>
          <w:tcPr>
            <w:tcW w:w="1276" w:type="dxa"/>
            <w:vAlign w:val="center"/>
          </w:tcPr>
          <w:p w:rsidR="00B21188" w:rsidRDefault="00F55487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</w:tc>
        <w:tc>
          <w:tcPr>
            <w:tcW w:w="2552" w:type="dxa"/>
            <w:vAlign w:val="center"/>
          </w:tcPr>
          <w:p w:rsidR="00B21188" w:rsidRDefault="00B21188">
            <w:pPr>
              <w:rPr>
                <w:rFonts w:ascii="宋体" w:hAnsi="宋体" w:cs="宋体"/>
              </w:rPr>
            </w:pPr>
          </w:p>
        </w:tc>
      </w:tr>
      <w:tr w:rsidR="00B21188" w:rsidTr="00FA5E40">
        <w:trPr>
          <w:trHeight w:val="692"/>
          <w:jc w:val="center"/>
        </w:trPr>
        <w:tc>
          <w:tcPr>
            <w:tcW w:w="2263" w:type="dxa"/>
            <w:vAlign w:val="center"/>
          </w:tcPr>
          <w:p w:rsidR="00B21188" w:rsidRDefault="00F55487" w:rsidP="000B7BFF">
            <w:pPr>
              <w:tabs>
                <w:tab w:val="left" w:pos="1260"/>
              </w:tabs>
              <w:adjustRightInd w:val="0"/>
              <w:snapToGrid w:val="0"/>
              <w:jc w:val="left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ascii="宋体" w:hAnsi="宋体" w:cs="宋体" w:hint="eastAsia"/>
                <w:color w:val="000000" w:themeColor="text1"/>
                <w:sz w:val="24"/>
              </w:rPr>
              <w:t>201</w:t>
            </w:r>
            <w:r w:rsidR="000B7BFF">
              <w:rPr>
                <w:rFonts w:ascii="宋体" w:hAnsi="宋体" w:cs="宋体"/>
                <w:color w:val="000000" w:themeColor="text1"/>
                <w:sz w:val="24"/>
              </w:rPr>
              <w:t>9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年</w:t>
            </w:r>
            <w:r w:rsidR="000B7BFF">
              <w:rPr>
                <w:rFonts w:ascii="宋体" w:hAnsi="宋体" w:cs="宋体"/>
                <w:color w:val="000000" w:themeColor="text1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月1</w:t>
            </w:r>
            <w:r w:rsidR="000B7BFF">
              <w:rPr>
                <w:rFonts w:ascii="宋体" w:hAnsi="宋体" w:cs="宋体"/>
                <w:color w:val="000000" w:themeColor="text1"/>
                <w:sz w:val="24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日-</w:t>
            </w:r>
            <w:r w:rsidR="000B7BFF">
              <w:rPr>
                <w:rFonts w:ascii="宋体" w:hAnsi="宋体" w:cs="宋体"/>
                <w:color w:val="000000" w:themeColor="text1"/>
                <w:sz w:val="24"/>
              </w:rPr>
              <w:t>7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月</w:t>
            </w:r>
            <w:r w:rsidR="000B7BFF">
              <w:rPr>
                <w:rFonts w:ascii="宋体" w:hAnsi="宋体" w:cs="宋体"/>
                <w:color w:val="000000" w:themeColor="text1"/>
                <w:sz w:val="24"/>
              </w:rPr>
              <w:t>15</w:t>
            </w:r>
            <w:r>
              <w:rPr>
                <w:rFonts w:ascii="宋体" w:hAnsi="宋体" w:cs="宋体" w:hint="eastAsia"/>
                <w:color w:val="000000" w:themeColor="text1"/>
                <w:sz w:val="24"/>
              </w:rPr>
              <w:t>日</w:t>
            </w:r>
          </w:p>
        </w:tc>
        <w:tc>
          <w:tcPr>
            <w:tcW w:w="3402" w:type="dxa"/>
            <w:vAlign w:val="center"/>
          </w:tcPr>
          <w:p w:rsidR="00B21188" w:rsidRDefault="00F5548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项目申请书完善、签署合作协议</w:t>
            </w:r>
          </w:p>
        </w:tc>
        <w:tc>
          <w:tcPr>
            <w:tcW w:w="1276" w:type="dxa"/>
            <w:vAlign w:val="center"/>
          </w:tcPr>
          <w:p w:rsidR="00B21188" w:rsidRDefault="00F554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CFPA</w:t>
            </w:r>
          </w:p>
          <w:p w:rsidR="00B21188" w:rsidRDefault="00F554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</w:tc>
        <w:tc>
          <w:tcPr>
            <w:tcW w:w="2552" w:type="dxa"/>
            <w:vAlign w:val="center"/>
          </w:tcPr>
          <w:p w:rsidR="00B21188" w:rsidRDefault="00F55487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NGO完善项目计划书；</w:t>
            </w:r>
          </w:p>
        </w:tc>
      </w:tr>
      <w:tr w:rsidR="00B21188" w:rsidTr="00FA5E40">
        <w:trPr>
          <w:trHeight w:val="310"/>
          <w:jc w:val="center"/>
        </w:trPr>
        <w:tc>
          <w:tcPr>
            <w:tcW w:w="2263" w:type="dxa"/>
            <w:vAlign w:val="center"/>
          </w:tcPr>
          <w:p w:rsidR="00B21188" w:rsidRDefault="00F55487" w:rsidP="000B7BFF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201</w:t>
            </w:r>
            <w:r w:rsidR="000B7BFF">
              <w:rPr>
                <w:rFonts w:ascii="宋体" w:hAnsi="宋体" w:cs="宋体"/>
                <w:sz w:val="24"/>
              </w:rPr>
              <w:t>9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0B7BFF">
              <w:rPr>
                <w:rFonts w:ascii="宋体" w:hAnsi="宋体" w:cs="宋体"/>
                <w:sz w:val="24"/>
              </w:rPr>
              <w:t>7</w:t>
            </w:r>
            <w:r>
              <w:rPr>
                <w:rFonts w:ascii="宋体" w:hAnsi="宋体" w:cs="宋体" w:hint="eastAsia"/>
                <w:sz w:val="24"/>
              </w:rPr>
              <w:t>月-20</w:t>
            </w:r>
            <w:r w:rsidR="000B7BFF">
              <w:rPr>
                <w:rFonts w:ascii="宋体" w:hAnsi="宋体" w:cs="宋体"/>
                <w:sz w:val="24"/>
              </w:rPr>
              <w:t>19</w:t>
            </w:r>
            <w:r>
              <w:rPr>
                <w:rFonts w:ascii="宋体" w:hAnsi="宋体" w:cs="宋体" w:hint="eastAsia"/>
                <w:sz w:val="24"/>
              </w:rPr>
              <w:t>年1</w:t>
            </w:r>
            <w:r w:rsidR="000B7BFF">
              <w:rPr>
                <w:rFonts w:ascii="宋体" w:hAnsi="宋体" w:cs="宋体"/>
                <w:sz w:val="24"/>
              </w:rPr>
              <w:t>2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  <w:tc>
          <w:tcPr>
            <w:tcW w:w="3402" w:type="dxa"/>
            <w:vAlign w:val="center"/>
          </w:tcPr>
          <w:p w:rsidR="00B21188" w:rsidRDefault="00F55487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组织、实施开展“</w:t>
            </w:r>
            <w:r w:rsidR="000B7BFF">
              <w:rPr>
                <w:rFonts w:ascii="宋体" w:hAnsi="宋体" w:cs="宋体" w:hint="eastAsia"/>
                <w:sz w:val="24"/>
              </w:rPr>
              <w:t>爱心包裹美术教师培训</w:t>
            </w:r>
            <w:r>
              <w:rPr>
                <w:rFonts w:ascii="宋体" w:hAnsi="宋体" w:cs="宋体" w:hint="eastAsia"/>
                <w:sz w:val="24"/>
              </w:rPr>
              <w:t>”：</w:t>
            </w:r>
          </w:p>
          <w:p w:rsidR="00B21188" w:rsidRDefault="00F55487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1</w:t>
            </w:r>
            <w:r>
              <w:rPr>
                <w:rFonts w:ascii="宋体" w:hAnsi="宋体" w:cs="宋体" w:hint="eastAsia"/>
                <w:sz w:val="24"/>
              </w:rPr>
              <w:t>、</w:t>
            </w:r>
            <w:r w:rsidR="000B7BFF">
              <w:rPr>
                <w:rFonts w:ascii="宋体" w:hAnsi="宋体" w:cs="宋体" w:hint="eastAsia"/>
                <w:sz w:val="24"/>
              </w:rPr>
              <w:t>组织开展</w:t>
            </w:r>
            <w:r w:rsidR="000B7BFF">
              <w:rPr>
                <w:rFonts w:ascii="宋体" w:hAnsi="宋体" w:cs="宋体"/>
                <w:sz w:val="24"/>
              </w:rPr>
              <w:t>市级培训</w:t>
            </w:r>
            <w:r w:rsidR="000B7BFF">
              <w:rPr>
                <w:rFonts w:ascii="宋体" w:hAnsi="宋体" w:cs="宋体" w:hint="eastAsia"/>
                <w:sz w:val="24"/>
              </w:rPr>
              <w:t>1场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B21188" w:rsidRDefault="00F55487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2、</w:t>
            </w:r>
            <w:r w:rsidR="000B7BFF">
              <w:rPr>
                <w:rFonts w:ascii="宋体" w:hAnsi="宋体" w:cs="宋体" w:hint="eastAsia"/>
                <w:sz w:val="24"/>
              </w:rPr>
              <w:t>组织开展</w:t>
            </w:r>
            <w:r w:rsidR="000B7BFF">
              <w:rPr>
                <w:rFonts w:ascii="宋体" w:hAnsi="宋体" w:cs="宋体"/>
                <w:sz w:val="24"/>
              </w:rPr>
              <w:t>县级培训</w:t>
            </w:r>
            <w:r w:rsidR="000B7BFF">
              <w:rPr>
                <w:rFonts w:ascii="宋体" w:hAnsi="宋体" w:cs="宋体" w:hint="eastAsia"/>
                <w:sz w:val="24"/>
              </w:rPr>
              <w:t>7场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B21188" w:rsidRDefault="00F55487" w:rsidP="000B7BFF">
            <w:pPr>
              <w:tabs>
                <w:tab w:val="left" w:pos="1260"/>
              </w:tabs>
              <w:adjustRightInd w:val="0"/>
              <w:snapToGrid w:val="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3</w:t>
            </w:r>
            <w:r>
              <w:rPr>
                <w:rFonts w:ascii="宋体" w:hAnsi="宋体" w:cs="宋体" w:hint="eastAsia"/>
                <w:sz w:val="24"/>
              </w:rPr>
              <w:t>、设计项目交流活动，传播、推广“</w:t>
            </w:r>
            <w:r w:rsidR="000B7BFF">
              <w:rPr>
                <w:rFonts w:ascii="宋体" w:hAnsi="宋体" w:cs="宋体" w:hint="eastAsia"/>
                <w:sz w:val="24"/>
              </w:rPr>
              <w:t>爱心包裹项目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</w:tc>
        <w:tc>
          <w:tcPr>
            <w:tcW w:w="1276" w:type="dxa"/>
            <w:vAlign w:val="center"/>
          </w:tcPr>
          <w:p w:rsidR="00B21188" w:rsidRDefault="00F554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项目学校</w:t>
            </w:r>
          </w:p>
          <w:p w:rsidR="00B21188" w:rsidRDefault="00F55487">
            <w:pPr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</w:t>
            </w:r>
          </w:p>
          <w:p w:rsidR="00B21188" w:rsidRDefault="00B21188">
            <w:pPr>
              <w:jc w:val="center"/>
              <w:rPr>
                <w:rFonts w:ascii="宋体" w:hAnsi="宋体" w:cs="宋体"/>
              </w:rPr>
            </w:pPr>
          </w:p>
        </w:tc>
        <w:tc>
          <w:tcPr>
            <w:tcW w:w="2552" w:type="dxa"/>
            <w:vAlign w:val="center"/>
          </w:tcPr>
          <w:p w:rsidR="00B21188" w:rsidRDefault="00761F44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NGO负责组织项目学校教师参加培训，完成会务工作</w:t>
            </w:r>
          </w:p>
        </w:tc>
      </w:tr>
    </w:tbl>
    <w:p w:rsidR="002265B1" w:rsidRDefault="002265B1">
      <w:pPr>
        <w:adjustRightInd w:val="0"/>
        <w:snapToGrid w:val="0"/>
        <w:spacing w:beforeLines="100" w:before="312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</w:p>
    <w:p w:rsidR="00B21188" w:rsidRDefault="00F55487">
      <w:pPr>
        <w:adjustRightInd w:val="0"/>
        <w:snapToGrid w:val="0"/>
        <w:spacing w:beforeLines="100" w:before="312"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bookmarkStart w:id="0" w:name="_GoBack"/>
      <w:bookmarkEnd w:id="0"/>
      <w:r>
        <w:rPr>
          <w:rFonts w:ascii="黑体" w:eastAsia="黑体" w:hAnsi="宋体" w:hint="eastAsia"/>
          <w:b/>
          <w:sz w:val="28"/>
          <w:szCs w:val="28"/>
        </w:rPr>
        <w:lastRenderedPageBreak/>
        <w:t>九、附件资料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附件1：项目申请指南（</w:t>
      </w:r>
      <w:r w:rsidRPr="00FA5E40">
        <w:rPr>
          <w:rFonts w:asciiTheme="minorEastAsia" w:eastAsiaTheme="minorEastAsia" w:hAnsiTheme="minorEastAsia" w:cs="Times New Roman"/>
          <w:kern w:val="2"/>
        </w:rPr>
        <w:t>中国扶贫基金会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已设计、</w:t>
      </w:r>
      <w:r w:rsidRPr="00FA5E40">
        <w:rPr>
          <w:rFonts w:asciiTheme="minorEastAsia" w:eastAsiaTheme="minorEastAsia" w:hAnsiTheme="minorEastAsia" w:cs="Times New Roman"/>
          <w:kern w:val="2"/>
        </w:rPr>
        <w:t>完成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了项目的</w:t>
      </w:r>
      <w:r w:rsidRPr="00FA5E40">
        <w:rPr>
          <w:rFonts w:asciiTheme="minorEastAsia" w:eastAsiaTheme="minorEastAsia" w:hAnsiTheme="minorEastAsia" w:cs="Times New Roman"/>
          <w:kern w:val="2"/>
        </w:rPr>
        <w:t>活动框架和任务设置，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尤其请仔细阅读附表1-工作任务书）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附件2：项目申请书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附件3：项目预算模板</w:t>
      </w:r>
    </w:p>
    <w:p w:rsidR="00B21188" w:rsidRDefault="00F55487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十、截止时间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截止时间为：</w:t>
      </w:r>
      <w:r w:rsidRPr="00FA5E40">
        <w:rPr>
          <w:rFonts w:asciiTheme="minorEastAsia" w:eastAsiaTheme="minorEastAsia" w:hAnsiTheme="minorEastAsia" w:cs="Times New Roman"/>
          <w:kern w:val="2"/>
        </w:rPr>
        <w:t>201</w:t>
      </w:r>
      <w:r w:rsidR="00761F44" w:rsidRPr="00FA5E40">
        <w:rPr>
          <w:rFonts w:asciiTheme="minorEastAsia" w:eastAsiaTheme="minorEastAsia" w:hAnsiTheme="minorEastAsia" w:cs="Times New Roman"/>
          <w:kern w:val="2"/>
        </w:rPr>
        <w:t>9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年</w:t>
      </w:r>
      <w:r w:rsidR="00761F44" w:rsidRPr="00FA5E40">
        <w:rPr>
          <w:rFonts w:asciiTheme="minorEastAsia" w:eastAsiaTheme="minorEastAsia" w:hAnsiTheme="minorEastAsia" w:cs="Times New Roman"/>
          <w:kern w:val="2"/>
        </w:rPr>
        <w:t>7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月</w:t>
      </w:r>
      <w:r w:rsidR="00761F44" w:rsidRPr="00FA5E40">
        <w:rPr>
          <w:rFonts w:asciiTheme="minorEastAsia" w:eastAsiaTheme="minorEastAsia" w:hAnsiTheme="minorEastAsia" w:cs="Times New Roman"/>
          <w:kern w:val="2"/>
        </w:rPr>
        <w:t>8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日</w:t>
      </w:r>
    </w:p>
    <w:p w:rsidR="00B21188" w:rsidRDefault="00F55487">
      <w:pPr>
        <w:adjustRightInd w:val="0"/>
        <w:snapToGrid w:val="0"/>
        <w:spacing w:line="360" w:lineRule="auto"/>
        <w:ind w:firstLineChars="196" w:firstLine="551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十一、项目联系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联系人：</w:t>
      </w:r>
      <w:r w:rsidR="00761F44" w:rsidRPr="00FA5E40">
        <w:rPr>
          <w:rFonts w:asciiTheme="minorEastAsia" w:eastAsiaTheme="minorEastAsia" w:hAnsiTheme="minorEastAsia" w:cs="Times New Roman" w:hint="eastAsia"/>
          <w:kern w:val="2"/>
        </w:rPr>
        <w:t>李女士</w:t>
      </w:r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proofErr w:type="gramStart"/>
      <w:r w:rsidRPr="00FA5E40">
        <w:rPr>
          <w:rFonts w:asciiTheme="minorEastAsia" w:eastAsiaTheme="minorEastAsia" w:hAnsiTheme="minorEastAsia" w:cs="Times New Roman" w:hint="eastAsia"/>
          <w:kern w:val="2"/>
        </w:rPr>
        <w:t>邮</w:t>
      </w:r>
      <w:proofErr w:type="gramEnd"/>
      <w:r w:rsidRPr="00FA5E40">
        <w:rPr>
          <w:rFonts w:asciiTheme="minorEastAsia" w:eastAsiaTheme="minorEastAsia" w:hAnsiTheme="minorEastAsia" w:cs="Times New Roman" w:hint="eastAsia"/>
          <w:kern w:val="2"/>
        </w:rPr>
        <w:t xml:space="preserve">  箱：</w:t>
      </w:r>
      <w:hyperlink r:id="rId8" w:history="1">
        <w:r w:rsidR="00761F44" w:rsidRPr="00FA5E40">
          <w:rPr>
            <w:rFonts w:asciiTheme="minorEastAsia" w:eastAsiaTheme="minorEastAsia" w:hAnsiTheme="minorEastAsia" w:cs="Times New Roman"/>
            <w:kern w:val="2"/>
          </w:rPr>
          <w:t>liyanan</w:t>
        </w:r>
        <w:r w:rsidR="00761F44" w:rsidRPr="00FA5E40">
          <w:rPr>
            <w:rFonts w:asciiTheme="minorEastAsia" w:eastAsiaTheme="minorEastAsia" w:hAnsiTheme="minorEastAsia" w:cs="Times New Roman" w:hint="eastAsia"/>
            <w:kern w:val="2"/>
          </w:rPr>
          <w:t>@fupin.org.cn</w:t>
        </w:r>
      </w:hyperlink>
    </w:p>
    <w:p w:rsidR="00B21188" w:rsidRPr="00FA5E40" w:rsidRDefault="00F55487" w:rsidP="00FA5E40">
      <w:pPr>
        <w:pStyle w:val="a5"/>
        <w:shd w:val="clear" w:color="auto" w:fill="FFFFFF"/>
        <w:spacing w:before="0" w:beforeAutospacing="0" w:after="0" w:afterAutospacing="0" w:line="360" w:lineRule="auto"/>
        <w:ind w:firstLine="560"/>
        <w:rPr>
          <w:rFonts w:asciiTheme="minorEastAsia" w:eastAsiaTheme="minorEastAsia" w:hAnsiTheme="minorEastAsia" w:cs="Times New Roman"/>
          <w:kern w:val="2"/>
        </w:rPr>
      </w:pPr>
      <w:r w:rsidRPr="00FA5E40">
        <w:rPr>
          <w:rFonts w:asciiTheme="minorEastAsia" w:eastAsiaTheme="minorEastAsia" w:hAnsiTheme="minorEastAsia" w:cs="Times New Roman" w:hint="eastAsia"/>
          <w:kern w:val="2"/>
        </w:rPr>
        <w:t>电  话：010-82872688-</w:t>
      </w:r>
      <w:r w:rsidR="00761F44" w:rsidRPr="00FA5E40">
        <w:rPr>
          <w:rFonts w:asciiTheme="minorEastAsia" w:eastAsiaTheme="minorEastAsia" w:hAnsiTheme="minorEastAsia" w:cs="Times New Roman"/>
          <w:kern w:val="2"/>
        </w:rPr>
        <w:t>399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/</w:t>
      </w:r>
      <w:r w:rsidR="00761F44" w:rsidRPr="00FA5E40">
        <w:rPr>
          <w:rFonts w:asciiTheme="minorEastAsia" w:eastAsiaTheme="minorEastAsia" w:hAnsiTheme="minorEastAsia" w:cs="Times New Roman"/>
          <w:kern w:val="2"/>
        </w:rPr>
        <w:t xml:space="preserve"> 13021318210</w:t>
      </w:r>
      <w:r w:rsidRPr="00FA5E40">
        <w:rPr>
          <w:rFonts w:asciiTheme="minorEastAsia" w:eastAsiaTheme="minorEastAsia" w:hAnsiTheme="minorEastAsia" w:cs="Times New Roman" w:hint="eastAsia"/>
          <w:kern w:val="2"/>
        </w:rPr>
        <w:t>（请工作时间拨打）</w:t>
      </w:r>
    </w:p>
    <w:p w:rsidR="001B0EA2" w:rsidRDefault="001B0EA2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</w:p>
    <w:p w:rsidR="00B21188" w:rsidRDefault="00F55487">
      <w:pPr>
        <w:ind w:firstLineChars="200" w:firstLine="562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附表1：工作任务书</w:t>
      </w:r>
    </w:p>
    <w:tbl>
      <w:tblPr>
        <w:tblW w:w="8852" w:type="dxa"/>
        <w:tblInd w:w="-5" w:type="dxa"/>
        <w:tblLook w:val="04A0" w:firstRow="1" w:lastRow="0" w:firstColumn="1" w:lastColumn="0" w:noHBand="0" w:noVBand="1"/>
      </w:tblPr>
      <w:tblGrid>
        <w:gridCol w:w="813"/>
        <w:gridCol w:w="1626"/>
        <w:gridCol w:w="1354"/>
        <w:gridCol w:w="5059"/>
      </w:tblGrid>
      <w:tr w:rsidR="001B0EA2" w:rsidRPr="001B0EA2" w:rsidTr="001B0EA2">
        <w:trPr>
          <w:trHeight w:val="66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B0EA2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0"/>
                <w:szCs w:val="20"/>
              </w:rPr>
            </w:pPr>
            <w:r w:rsidRPr="001B0EA2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项目工作</w:t>
            </w:r>
            <w:proofErr w:type="gramStart"/>
            <w:r w:rsidRPr="001B0EA2">
              <w:rPr>
                <w:rFonts w:ascii="微软雅黑" w:eastAsia="微软雅黑" w:hAnsi="微软雅黑" w:cs="宋体" w:hint="eastAsia"/>
                <w:b/>
                <w:bCs/>
                <w:kern w:val="0"/>
                <w:sz w:val="20"/>
                <w:szCs w:val="20"/>
              </w:rPr>
              <w:t>版块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1B0EA2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工作内容</w:t>
            </w:r>
          </w:p>
        </w:tc>
        <w:tc>
          <w:tcPr>
            <w:tcW w:w="5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 w:rsidRPr="001B0EA2"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具体细项</w:t>
            </w:r>
          </w:p>
        </w:tc>
      </w:tr>
      <w:tr w:rsidR="001B0EA2" w:rsidRPr="001B0EA2" w:rsidTr="001B0EA2">
        <w:trPr>
          <w:trHeight w:val="1035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1B0EA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B0EA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项目专项管理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B0EA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培训管理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B0EA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课程培训：美术课培训。</w:t>
            </w:r>
            <w:r w:rsidRPr="001B0EA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br/>
              <w:t>原则上项目学美术实际任课老师接受培训，平均每个学校1~2人参加培训。</w:t>
            </w:r>
          </w:p>
        </w:tc>
      </w:tr>
      <w:tr w:rsidR="001B0EA2" w:rsidRPr="001B0EA2" w:rsidTr="001B0EA2">
        <w:trPr>
          <w:trHeight w:val="690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1B0EA2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B0EA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项目品牌传播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B0EA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活动微信稿及总结</w:t>
            </w:r>
          </w:p>
        </w:tc>
        <w:tc>
          <w:tcPr>
            <w:tcW w:w="5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EA2" w:rsidRPr="001B0EA2" w:rsidRDefault="001B0EA2" w:rsidP="001B0EA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1B0EA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每场培训需提交活动微信稿及活动总结至基金会用于项目宣传，共计至少8篇。</w:t>
            </w:r>
          </w:p>
        </w:tc>
      </w:tr>
    </w:tbl>
    <w:p w:rsidR="00B21188" w:rsidRPr="001B0EA2" w:rsidRDefault="00B21188" w:rsidP="001B0EA2">
      <w:pPr>
        <w:jc w:val="left"/>
        <w:rPr>
          <w:rFonts w:ascii="微软雅黑" w:eastAsia="微软雅黑" w:hAnsi="微软雅黑"/>
          <w:sz w:val="24"/>
          <w:szCs w:val="24"/>
        </w:rPr>
      </w:pPr>
    </w:p>
    <w:sectPr w:rsidR="00B21188" w:rsidRPr="001B0EA2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88" w:rsidRDefault="00A71888">
      <w:r>
        <w:separator/>
      </w:r>
    </w:p>
  </w:endnote>
  <w:endnote w:type="continuationSeparator" w:id="0">
    <w:p w:rsidR="00A71888" w:rsidRDefault="00A7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88" w:rsidRDefault="00A71888">
      <w:r>
        <w:separator/>
      </w:r>
    </w:p>
  </w:footnote>
  <w:footnote w:type="continuationSeparator" w:id="0">
    <w:p w:rsidR="00A71888" w:rsidRDefault="00A7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188" w:rsidRDefault="00B21188">
    <w:pPr>
      <w:widowControl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B7669"/>
    <w:multiLevelType w:val="multilevel"/>
    <w:tmpl w:val="3AFB7669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ascii="宋体" w:eastAsiaTheme="minorEastAsia" w:hAnsi="宋体" w:cs="宋体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B2"/>
    <w:rsid w:val="00022E0A"/>
    <w:rsid w:val="000B7BFF"/>
    <w:rsid w:val="00177FE8"/>
    <w:rsid w:val="001B0EA2"/>
    <w:rsid w:val="001B6D5F"/>
    <w:rsid w:val="002265B1"/>
    <w:rsid w:val="002643BA"/>
    <w:rsid w:val="003A5ADD"/>
    <w:rsid w:val="004337B8"/>
    <w:rsid w:val="004859DC"/>
    <w:rsid w:val="00617414"/>
    <w:rsid w:val="006403BF"/>
    <w:rsid w:val="006A1E74"/>
    <w:rsid w:val="006B6EE0"/>
    <w:rsid w:val="00716406"/>
    <w:rsid w:val="00761F44"/>
    <w:rsid w:val="007E639C"/>
    <w:rsid w:val="00831F0F"/>
    <w:rsid w:val="00A427D1"/>
    <w:rsid w:val="00A71888"/>
    <w:rsid w:val="00A90036"/>
    <w:rsid w:val="00AA29C4"/>
    <w:rsid w:val="00AA7CB2"/>
    <w:rsid w:val="00AF3796"/>
    <w:rsid w:val="00B1743D"/>
    <w:rsid w:val="00B21188"/>
    <w:rsid w:val="00BA6CCA"/>
    <w:rsid w:val="00C100CE"/>
    <w:rsid w:val="00C77B42"/>
    <w:rsid w:val="00CC78D8"/>
    <w:rsid w:val="00E079A7"/>
    <w:rsid w:val="00E30365"/>
    <w:rsid w:val="00E7252C"/>
    <w:rsid w:val="00F55487"/>
    <w:rsid w:val="00FA5E40"/>
    <w:rsid w:val="00FD107F"/>
    <w:rsid w:val="17496B9D"/>
    <w:rsid w:val="719C0786"/>
    <w:rsid w:val="7D860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7F44A-9EB5-4C6A-8A87-6E839798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2265B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265B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anan@fupin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248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77924</dc:creator>
  <cp:lastModifiedBy>韦丽球</cp:lastModifiedBy>
  <cp:revision>13</cp:revision>
  <cp:lastPrinted>2019-06-24T08:08:00Z</cp:lastPrinted>
  <dcterms:created xsi:type="dcterms:W3CDTF">2018-06-29T09:02:00Z</dcterms:created>
  <dcterms:modified xsi:type="dcterms:W3CDTF">2019-06-24T08:11:00Z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